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4" w:rsidRDefault="00022D44" w:rsidP="00022D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D87E18" w:rsidRPr="00B46DDE" w:rsidTr="00261DEB">
        <w:tc>
          <w:tcPr>
            <w:tcW w:w="4926" w:type="dxa"/>
          </w:tcPr>
          <w:p w:rsidR="00D87E18" w:rsidRPr="00B46DDE" w:rsidRDefault="00D87E18" w:rsidP="00261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D87E18" w:rsidRPr="00B46DDE" w:rsidRDefault="00D87E18" w:rsidP="00261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DDE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D87E18" w:rsidRDefault="00D87E18" w:rsidP="00261D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DDE">
              <w:rPr>
                <w:rFonts w:ascii="Times New Roman" w:hAnsi="Times New Roman"/>
                <w:sz w:val="28"/>
                <w:szCs w:val="28"/>
              </w:rPr>
              <w:t xml:space="preserve">Решением Совета ФПА РФ </w:t>
            </w:r>
          </w:p>
          <w:p w:rsidR="00D87E18" w:rsidRPr="00B46DDE" w:rsidRDefault="00D87E18" w:rsidP="00D8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DD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«01» февраля </w:t>
            </w:r>
            <w:r w:rsidRPr="00B46DD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46DD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87E18" w:rsidRPr="00B46DDE" w:rsidRDefault="00D87E18" w:rsidP="00D8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DDE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B46DD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87E18" w:rsidRDefault="00D87E18" w:rsidP="00022D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7E18" w:rsidRDefault="00D87E18" w:rsidP="00022D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2D44" w:rsidRPr="00022D44" w:rsidRDefault="00022D44" w:rsidP="00022D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D44">
        <w:rPr>
          <w:rFonts w:ascii="Times New Roman" w:hAnsi="Times New Roman"/>
          <w:sz w:val="28"/>
          <w:szCs w:val="28"/>
        </w:rPr>
        <w:t xml:space="preserve">РАЗЪЯСНЕНИЕ </w:t>
      </w:r>
    </w:p>
    <w:p w:rsidR="005B467F" w:rsidRPr="00022D44" w:rsidRDefault="00022D44" w:rsidP="00022D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D44">
        <w:rPr>
          <w:rFonts w:ascii="Times New Roman" w:hAnsi="Times New Roman"/>
          <w:sz w:val="28"/>
          <w:szCs w:val="28"/>
        </w:rPr>
        <w:t>Совета Федеральной палаты адвокатов РФ</w:t>
      </w:r>
    </w:p>
    <w:p w:rsidR="003C195C" w:rsidRPr="00022D44" w:rsidRDefault="003C195C" w:rsidP="007277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98" w:rsidRPr="00022D44" w:rsidRDefault="003C195C" w:rsidP="0018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D44">
        <w:rPr>
          <w:rFonts w:ascii="Times New Roman" w:hAnsi="Times New Roman"/>
          <w:sz w:val="28"/>
          <w:szCs w:val="28"/>
        </w:rPr>
        <w:tab/>
        <w:t>В связи с поступающими запросами о порядке сдачи квалификационного экзамена</w:t>
      </w:r>
      <w:r w:rsidR="00187298" w:rsidRPr="00022D44">
        <w:rPr>
          <w:rFonts w:ascii="Times New Roman" w:hAnsi="Times New Roman"/>
          <w:sz w:val="28"/>
          <w:szCs w:val="28"/>
        </w:rPr>
        <w:t xml:space="preserve"> на присвоение статуса адвоката претендентами, ранее осуществлявшими трудовую деятельность и проживавшими в Донецкой Народной Республике, Луганской Народной Республике</w:t>
      </w:r>
      <w:r w:rsidR="00DD3915" w:rsidRPr="00022D44">
        <w:rPr>
          <w:rFonts w:ascii="Times New Roman" w:hAnsi="Times New Roman"/>
          <w:sz w:val="28"/>
          <w:szCs w:val="28"/>
        </w:rPr>
        <w:t xml:space="preserve">, территориях Запорожской области и Херсонской области, </w:t>
      </w:r>
      <w:r w:rsidR="00187298" w:rsidRPr="00022D44">
        <w:rPr>
          <w:rFonts w:ascii="Times New Roman" w:hAnsi="Times New Roman"/>
          <w:sz w:val="28"/>
          <w:szCs w:val="28"/>
        </w:rPr>
        <w:t>и на территории Украины,</w:t>
      </w:r>
    </w:p>
    <w:p w:rsidR="00187298" w:rsidRPr="00022D44" w:rsidRDefault="00187298" w:rsidP="0018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D44">
        <w:rPr>
          <w:rFonts w:ascii="Times New Roman" w:hAnsi="Times New Roman"/>
          <w:sz w:val="28"/>
          <w:szCs w:val="28"/>
        </w:rPr>
        <w:tab/>
        <w:t>Совет Федеральной палаты адвокатов РФ разъясняет:</w:t>
      </w:r>
    </w:p>
    <w:p w:rsidR="003C195C" w:rsidRPr="00022D44" w:rsidRDefault="00187298" w:rsidP="0018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D44">
        <w:rPr>
          <w:rFonts w:ascii="Times New Roman" w:hAnsi="Times New Roman"/>
          <w:sz w:val="28"/>
          <w:szCs w:val="28"/>
        </w:rPr>
        <w:tab/>
      </w:r>
      <w:r w:rsidR="00686225" w:rsidRPr="00022D44">
        <w:rPr>
          <w:rFonts w:ascii="Times New Roman" w:hAnsi="Times New Roman"/>
          <w:sz w:val="28"/>
          <w:szCs w:val="28"/>
        </w:rPr>
        <w:t>1</w:t>
      </w:r>
      <w:r w:rsidRPr="00022D44">
        <w:rPr>
          <w:rFonts w:ascii="Times New Roman" w:hAnsi="Times New Roman"/>
          <w:sz w:val="28"/>
          <w:szCs w:val="28"/>
        </w:rPr>
        <w:t xml:space="preserve">. </w:t>
      </w:r>
      <w:r w:rsidR="00DD3915" w:rsidRPr="00022D44">
        <w:rPr>
          <w:rFonts w:ascii="Times New Roman" w:hAnsi="Times New Roman"/>
          <w:sz w:val="28"/>
          <w:szCs w:val="28"/>
        </w:rPr>
        <w:t xml:space="preserve">Для претендентов, ранее осуществлявших трудовую деятельность и проживавших в Донецкой Народной Республике, Луганской Народной Республике, территориях Запорожской области и Херсонской области,  и на территории Украины </w:t>
      </w:r>
      <w:r w:rsidR="00304246" w:rsidRPr="00022D44">
        <w:rPr>
          <w:rFonts w:ascii="Times New Roman" w:hAnsi="Times New Roman"/>
          <w:sz w:val="28"/>
          <w:szCs w:val="28"/>
        </w:rPr>
        <w:t xml:space="preserve">(далее в целях настоящего Решения – претенденты) </w:t>
      </w:r>
      <w:r w:rsidR="00DD3915" w:rsidRPr="00022D44">
        <w:rPr>
          <w:rFonts w:ascii="Times New Roman" w:hAnsi="Times New Roman"/>
          <w:sz w:val="28"/>
          <w:szCs w:val="28"/>
        </w:rPr>
        <w:t>м</w:t>
      </w:r>
      <w:r w:rsidRPr="00022D44">
        <w:rPr>
          <w:rFonts w:ascii="Times New Roman" w:hAnsi="Times New Roman"/>
          <w:sz w:val="28"/>
          <w:szCs w:val="28"/>
        </w:rPr>
        <w:t xml:space="preserve">есто сдачи квалификационного экзамена определяется в соответствии </w:t>
      </w:r>
      <w:r w:rsidR="00DD3915" w:rsidRPr="00022D44">
        <w:rPr>
          <w:rFonts w:ascii="Times New Roman" w:hAnsi="Times New Roman"/>
          <w:sz w:val="28"/>
          <w:szCs w:val="28"/>
        </w:rPr>
        <w:t xml:space="preserve">с правилами </w:t>
      </w:r>
      <w:r w:rsidR="00C052A2">
        <w:rPr>
          <w:rFonts w:ascii="Times New Roman" w:hAnsi="Times New Roman"/>
          <w:sz w:val="28"/>
          <w:szCs w:val="28"/>
        </w:rPr>
        <w:t>пунктов</w:t>
      </w:r>
      <w:r w:rsidR="00DD3915" w:rsidRPr="00022D44">
        <w:rPr>
          <w:rFonts w:ascii="Times New Roman" w:hAnsi="Times New Roman"/>
          <w:sz w:val="28"/>
          <w:szCs w:val="28"/>
        </w:rPr>
        <w:t xml:space="preserve"> </w:t>
      </w:r>
      <w:r w:rsidR="00C052A2">
        <w:rPr>
          <w:rFonts w:ascii="Times New Roman" w:hAnsi="Times New Roman"/>
          <w:sz w:val="28"/>
          <w:szCs w:val="28"/>
        </w:rPr>
        <w:t>1</w:t>
      </w:r>
      <w:r w:rsidR="00DD3915" w:rsidRPr="00022D44">
        <w:rPr>
          <w:rFonts w:ascii="Times New Roman" w:hAnsi="Times New Roman"/>
          <w:sz w:val="28"/>
          <w:szCs w:val="28"/>
        </w:rPr>
        <w:t>.3.</w:t>
      </w:r>
      <w:r w:rsidR="00C052A2">
        <w:rPr>
          <w:rFonts w:ascii="Times New Roman" w:hAnsi="Times New Roman"/>
          <w:sz w:val="28"/>
          <w:szCs w:val="28"/>
        </w:rPr>
        <w:t>, 1.5</w:t>
      </w:r>
      <w:r w:rsidR="00DD3915" w:rsidRPr="00022D44">
        <w:rPr>
          <w:rFonts w:ascii="Times New Roman" w:hAnsi="Times New Roman"/>
          <w:sz w:val="28"/>
          <w:szCs w:val="28"/>
        </w:rPr>
        <w:t xml:space="preserve"> Положения о порядке сдачи квалификационного экзамена. </w:t>
      </w:r>
      <w:r w:rsidR="003C195C" w:rsidRPr="00022D44">
        <w:rPr>
          <w:rFonts w:ascii="Times New Roman" w:hAnsi="Times New Roman"/>
          <w:sz w:val="28"/>
          <w:szCs w:val="28"/>
        </w:rPr>
        <w:t xml:space="preserve"> </w:t>
      </w:r>
    </w:p>
    <w:p w:rsidR="00415743" w:rsidRPr="00022D44" w:rsidRDefault="00304246" w:rsidP="00415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D44">
        <w:rPr>
          <w:rFonts w:ascii="Times New Roman" w:hAnsi="Times New Roman"/>
          <w:sz w:val="28"/>
          <w:szCs w:val="28"/>
        </w:rPr>
        <w:tab/>
      </w:r>
      <w:r w:rsidR="00686225" w:rsidRPr="00022D44">
        <w:rPr>
          <w:rFonts w:ascii="Times New Roman" w:hAnsi="Times New Roman"/>
          <w:sz w:val="28"/>
          <w:szCs w:val="28"/>
        </w:rPr>
        <w:t>2</w:t>
      </w:r>
      <w:r w:rsidRPr="00022D44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022D44">
        <w:rPr>
          <w:rFonts w:ascii="Times New Roman" w:hAnsi="Times New Roman"/>
          <w:sz w:val="28"/>
          <w:szCs w:val="28"/>
        </w:rPr>
        <w:t>случае</w:t>
      </w:r>
      <w:proofErr w:type="gramEnd"/>
      <w:r w:rsidRPr="00022D44">
        <w:rPr>
          <w:rFonts w:ascii="Times New Roman" w:hAnsi="Times New Roman"/>
          <w:sz w:val="28"/>
          <w:szCs w:val="28"/>
        </w:rPr>
        <w:t xml:space="preserve"> отсутствия у претендента регистрации по месту постоянного жительства на территории Российской Федерации </w:t>
      </w:r>
      <w:r w:rsidR="00415743" w:rsidRPr="00022D44">
        <w:rPr>
          <w:rFonts w:ascii="Times New Roman" w:hAnsi="Times New Roman"/>
          <w:sz w:val="28"/>
          <w:szCs w:val="28"/>
        </w:rPr>
        <w:t xml:space="preserve">место сдачи квалификационного экзамена определяется Советом Федеральной палаты адвокатов РФ на основании заявления претендента. </w:t>
      </w:r>
    </w:p>
    <w:p w:rsidR="00686225" w:rsidRPr="00022D44" w:rsidRDefault="00415743" w:rsidP="00415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D44">
        <w:rPr>
          <w:rFonts w:ascii="Times New Roman" w:hAnsi="Times New Roman"/>
          <w:sz w:val="28"/>
          <w:szCs w:val="28"/>
        </w:rPr>
        <w:tab/>
      </w:r>
      <w:proofErr w:type="gramStart"/>
      <w:r w:rsidR="00686225" w:rsidRPr="00022D44">
        <w:rPr>
          <w:rFonts w:ascii="Times New Roman" w:hAnsi="Times New Roman"/>
          <w:sz w:val="28"/>
          <w:szCs w:val="28"/>
        </w:rPr>
        <w:t>З</w:t>
      </w:r>
      <w:r w:rsidR="00711E9A" w:rsidRPr="00022D44">
        <w:rPr>
          <w:rFonts w:ascii="Times New Roman" w:hAnsi="Times New Roman"/>
          <w:sz w:val="28"/>
          <w:szCs w:val="28"/>
        </w:rPr>
        <w:t>аявлени</w:t>
      </w:r>
      <w:r w:rsidR="00686225" w:rsidRPr="00022D44">
        <w:rPr>
          <w:rFonts w:ascii="Times New Roman" w:hAnsi="Times New Roman"/>
          <w:sz w:val="28"/>
          <w:szCs w:val="28"/>
        </w:rPr>
        <w:t>е</w:t>
      </w:r>
      <w:r w:rsidR="00711E9A" w:rsidRPr="00022D44">
        <w:rPr>
          <w:rFonts w:ascii="Times New Roman" w:hAnsi="Times New Roman"/>
          <w:sz w:val="28"/>
          <w:szCs w:val="28"/>
        </w:rPr>
        <w:t xml:space="preserve"> должн</w:t>
      </w:r>
      <w:r w:rsidR="00686225" w:rsidRPr="00022D44">
        <w:rPr>
          <w:rFonts w:ascii="Times New Roman" w:hAnsi="Times New Roman"/>
          <w:sz w:val="28"/>
          <w:szCs w:val="28"/>
        </w:rPr>
        <w:t>о</w:t>
      </w:r>
      <w:r w:rsidR="00711E9A" w:rsidRPr="00022D44">
        <w:rPr>
          <w:rFonts w:ascii="Times New Roman" w:hAnsi="Times New Roman"/>
          <w:sz w:val="28"/>
          <w:szCs w:val="28"/>
        </w:rPr>
        <w:t xml:space="preserve"> содержать</w:t>
      </w:r>
      <w:r w:rsidR="00686225" w:rsidRPr="00022D44">
        <w:rPr>
          <w:rFonts w:ascii="Times New Roman" w:hAnsi="Times New Roman"/>
          <w:sz w:val="28"/>
          <w:szCs w:val="28"/>
        </w:rPr>
        <w:t xml:space="preserve"> </w:t>
      </w:r>
      <w:r w:rsidR="00711E9A" w:rsidRPr="00022D44">
        <w:rPr>
          <w:rFonts w:ascii="Times New Roman" w:hAnsi="Times New Roman"/>
          <w:sz w:val="28"/>
          <w:szCs w:val="28"/>
        </w:rPr>
        <w:t xml:space="preserve">указание на квалификационную комиссию субъекта РФ, в которой претендент намерен сдавать квалификационный экзамен, и </w:t>
      </w:r>
      <w:r w:rsidR="00686225" w:rsidRPr="00022D44">
        <w:rPr>
          <w:rFonts w:ascii="Times New Roman" w:hAnsi="Times New Roman"/>
          <w:sz w:val="28"/>
          <w:szCs w:val="28"/>
        </w:rPr>
        <w:t>ссылку на подтверждающие данную просьбу обстоятельства (регистрация по месту пребывания, иные сведения о месте жительства или временного пребывания, месте осуществления трудовой деятельности и др.).</w:t>
      </w:r>
      <w:proofErr w:type="gramEnd"/>
    </w:p>
    <w:p w:rsidR="00686225" w:rsidRPr="00022D44" w:rsidRDefault="00686225" w:rsidP="00686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D44">
        <w:rPr>
          <w:rFonts w:ascii="Times New Roman" w:hAnsi="Times New Roman"/>
          <w:sz w:val="28"/>
          <w:szCs w:val="28"/>
        </w:rPr>
        <w:tab/>
        <w:t xml:space="preserve">3. Совет Федеральной палаты адвокатов РФ полагает возможным при определении стажа работы по юридической специальности, необходимого для приобретения статуса адвоката, учитывать документально подтвержденную трудовую и профессиональную деятельность в Донецкой Народной Республике, Луганской Народной Республике, территориях Запорожской области и Херсонской области, и на территории Украины. </w:t>
      </w:r>
    </w:p>
    <w:p w:rsidR="00711E9A" w:rsidRDefault="00711E9A" w:rsidP="00415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E18" w:rsidRDefault="00D87E18" w:rsidP="00415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E18" w:rsidRDefault="00D87E18" w:rsidP="00415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7E18" w:rsidSect="00727705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27705"/>
    <w:rsid w:val="00022D44"/>
    <w:rsid w:val="0003677D"/>
    <w:rsid w:val="000565C0"/>
    <w:rsid w:val="00155A70"/>
    <w:rsid w:val="00187298"/>
    <w:rsid w:val="001E6D41"/>
    <w:rsid w:val="002579BC"/>
    <w:rsid w:val="00304246"/>
    <w:rsid w:val="003C195C"/>
    <w:rsid w:val="003F25E5"/>
    <w:rsid w:val="00415743"/>
    <w:rsid w:val="004C2D0F"/>
    <w:rsid w:val="005B467F"/>
    <w:rsid w:val="005C3320"/>
    <w:rsid w:val="00686225"/>
    <w:rsid w:val="006D47C9"/>
    <w:rsid w:val="00711E9A"/>
    <w:rsid w:val="00727705"/>
    <w:rsid w:val="007D249F"/>
    <w:rsid w:val="0083144F"/>
    <w:rsid w:val="008660D6"/>
    <w:rsid w:val="00982201"/>
    <w:rsid w:val="00BE3E3D"/>
    <w:rsid w:val="00C052A2"/>
    <w:rsid w:val="00D74C1A"/>
    <w:rsid w:val="00D87E18"/>
    <w:rsid w:val="00DD3915"/>
    <w:rsid w:val="00DE2DA6"/>
    <w:rsid w:val="00ED04C6"/>
    <w:rsid w:val="00F5196B"/>
    <w:rsid w:val="00F71807"/>
    <w:rsid w:val="00F8799B"/>
    <w:rsid w:val="00FC02D8"/>
    <w:rsid w:val="00FD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 Олег</dc:creator>
  <cp:lastModifiedBy>Karpova</cp:lastModifiedBy>
  <cp:revision>3</cp:revision>
  <dcterms:created xsi:type="dcterms:W3CDTF">2023-02-02T09:30:00Z</dcterms:created>
  <dcterms:modified xsi:type="dcterms:W3CDTF">2023-02-07T13:15:00Z</dcterms:modified>
</cp:coreProperties>
</file>