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6A" w:rsidRDefault="0006766A" w:rsidP="007A576A">
      <w:pPr>
        <w:spacing w:after="0" w:line="240" w:lineRule="auto"/>
        <w:ind w:left="4536"/>
        <w:jc w:val="both"/>
        <w:rPr>
          <w:rFonts w:ascii="Times New Roman" w:eastAsia="Calibri" w:hAnsi="Times New Roman" w:cs="Times New Roman"/>
          <w:b/>
          <w:sz w:val="20"/>
          <w:szCs w:val="20"/>
        </w:rPr>
      </w:pPr>
      <w:r>
        <w:rPr>
          <w:rFonts w:ascii="Times New Roman" w:eastAsia="Calibri" w:hAnsi="Times New Roman" w:cs="Times New Roman"/>
          <w:b/>
          <w:sz w:val="20"/>
          <w:szCs w:val="20"/>
        </w:rPr>
        <w:t>_________________________________</w:t>
      </w:r>
    </w:p>
    <w:p w:rsidR="0006766A" w:rsidRDefault="0006766A" w:rsidP="007A576A">
      <w:pPr>
        <w:spacing w:after="0" w:line="240" w:lineRule="auto"/>
        <w:ind w:left="4536"/>
        <w:jc w:val="both"/>
        <w:rPr>
          <w:rFonts w:ascii="Times New Roman" w:eastAsia="Calibri" w:hAnsi="Times New Roman" w:cs="Times New Roman"/>
          <w:b/>
          <w:sz w:val="20"/>
          <w:szCs w:val="20"/>
        </w:rPr>
      </w:pPr>
      <w:r>
        <w:rPr>
          <w:rFonts w:ascii="Times New Roman" w:eastAsia="Calibri" w:hAnsi="Times New Roman" w:cs="Times New Roman"/>
          <w:b/>
          <w:sz w:val="20"/>
          <w:szCs w:val="20"/>
        </w:rPr>
        <w:t>_________________________________</w:t>
      </w:r>
    </w:p>
    <w:p w:rsidR="00346C46" w:rsidRDefault="0006766A" w:rsidP="007A576A">
      <w:pPr>
        <w:spacing w:after="0" w:line="240" w:lineRule="auto"/>
        <w:ind w:left="4536"/>
        <w:jc w:val="both"/>
        <w:rPr>
          <w:rFonts w:ascii="Times New Roman" w:eastAsia="Calibri" w:hAnsi="Times New Roman" w:cs="Times New Roman"/>
          <w:b/>
          <w:sz w:val="20"/>
          <w:szCs w:val="20"/>
        </w:rPr>
      </w:pPr>
      <w:r>
        <w:rPr>
          <w:rFonts w:ascii="Times New Roman" w:eastAsia="Calibri" w:hAnsi="Times New Roman" w:cs="Times New Roman"/>
          <w:b/>
          <w:sz w:val="20"/>
          <w:szCs w:val="20"/>
        </w:rPr>
        <w:t>_________________________________</w:t>
      </w:r>
      <w:r w:rsidR="007A576A" w:rsidRPr="007A576A">
        <w:rPr>
          <w:rFonts w:ascii="Times New Roman" w:eastAsia="Calibri" w:hAnsi="Times New Roman" w:cs="Times New Roman"/>
          <w:b/>
          <w:sz w:val="20"/>
          <w:szCs w:val="20"/>
        </w:rPr>
        <w:t>.</w:t>
      </w:r>
    </w:p>
    <w:p w:rsidR="00346C46" w:rsidRPr="000A6AF5" w:rsidRDefault="00346C46" w:rsidP="00346C46">
      <w:pPr>
        <w:spacing w:after="0" w:line="240" w:lineRule="auto"/>
        <w:ind w:left="3828" w:firstLine="708"/>
        <w:jc w:val="both"/>
        <w:rPr>
          <w:rFonts w:ascii="Times New Roman" w:eastAsia="Calibri" w:hAnsi="Times New Roman" w:cs="Times New Roman"/>
          <w:b/>
          <w:sz w:val="20"/>
          <w:szCs w:val="20"/>
        </w:rPr>
      </w:pPr>
      <w:r w:rsidRPr="000A6AF5">
        <w:rPr>
          <w:rFonts w:ascii="Times New Roman" w:eastAsia="Calibri" w:hAnsi="Times New Roman" w:cs="Times New Roman"/>
          <w:b/>
          <w:sz w:val="20"/>
          <w:szCs w:val="20"/>
        </w:rPr>
        <w:t xml:space="preserve">Адвоката </w:t>
      </w:r>
      <w:r w:rsidR="0006766A">
        <w:rPr>
          <w:rFonts w:ascii="Times New Roman" w:eastAsia="Calibri" w:hAnsi="Times New Roman" w:cs="Times New Roman"/>
          <w:b/>
          <w:sz w:val="20"/>
          <w:szCs w:val="20"/>
        </w:rPr>
        <w:t>Иванова Ивана Ивановича</w:t>
      </w:r>
    </w:p>
    <w:p w:rsidR="000D68A6" w:rsidRDefault="000D68A6" w:rsidP="00346C46">
      <w:pPr>
        <w:spacing w:after="0" w:line="259" w:lineRule="auto"/>
        <w:ind w:left="4536"/>
        <w:rPr>
          <w:rFonts w:ascii="Times New Roman" w:eastAsia="Calibri" w:hAnsi="Times New Roman" w:cs="Times New Roman"/>
          <w:sz w:val="20"/>
          <w:szCs w:val="20"/>
        </w:rPr>
      </w:pPr>
      <w:r w:rsidRPr="000D68A6">
        <w:rPr>
          <w:rFonts w:ascii="Times New Roman" w:eastAsia="Calibri" w:hAnsi="Times New Roman" w:cs="Times New Roman"/>
          <w:kern w:val="1"/>
          <w:sz w:val="20"/>
          <w:szCs w:val="20"/>
          <w:lang w:eastAsia="ru-RU"/>
        </w:rPr>
        <w:t>(кабинет, коллегия, бюро) название</w:t>
      </w:r>
      <w:r w:rsidRPr="006553E7">
        <w:rPr>
          <w:rFonts w:ascii="Times New Roman" w:eastAsia="Calibri" w:hAnsi="Times New Roman" w:cs="Times New Roman"/>
          <w:sz w:val="20"/>
          <w:szCs w:val="20"/>
        </w:rPr>
        <w:t xml:space="preserve"> </w:t>
      </w:r>
    </w:p>
    <w:p w:rsidR="00346C46" w:rsidRDefault="00346C46" w:rsidP="00346C46">
      <w:pPr>
        <w:spacing w:after="0" w:line="259" w:lineRule="auto"/>
        <w:ind w:left="4536"/>
        <w:rPr>
          <w:rFonts w:ascii="Times New Roman" w:eastAsia="Calibri" w:hAnsi="Times New Roman" w:cs="Times New Roman"/>
          <w:sz w:val="20"/>
          <w:szCs w:val="20"/>
        </w:rPr>
      </w:pPr>
      <w:r w:rsidRPr="006553E7">
        <w:rPr>
          <w:rFonts w:ascii="Times New Roman" w:eastAsia="Calibri" w:hAnsi="Times New Roman" w:cs="Times New Roman"/>
          <w:sz w:val="20"/>
          <w:szCs w:val="20"/>
        </w:rPr>
        <w:t>реестровый номер №</w:t>
      </w:r>
      <w:r>
        <w:rPr>
          <w:rFonts w:ascii="Times New Roman" w:eastAsia="Calibri" w:hAnsi="Times New Roman" w:cs="Times New Roman"/>
          <w:sz w:val="20"/>
          <w:szCs w:val="20"/>
        </w:rPr>
        <w:t xml:space="preserve"> </w:t>
      </w:r>
      <w:r w:rsidR="0006766A">
        <w:rPr>
          <w:rFonts w:ascii="Times New Roman" w:eastAsia="Calibri" w:hAnsi="Times New Roman" w:cs="Times New Roman"/>
          <w:sz w:val="20"/>
          <w:szCs w:val="20"/>
        </w:rPr>
        <w:t>1</w:t>
      </w:r>
      <w:r w:rsidRPr="006553E7">
        <w:rPr>
          <w:rFonts w:ascii="Times New Roman" w:eastAsia="Calibri" w:hAnsi="Times New Roman" w:cs="Times New Roman"/>
          <w:sz w:val="20"/>
          <w:szCs w:val="20"/>
        </w:rPr>
        <w:t xml:space="preserve">, </w:t>
      </w:r>
    </w:p>
    <w:p w:rsidR="00346C46" w:rsidRPr="006553E7" w:rsidRDefault="00346C46" w:rsidP="00346C46">
      <w:pPr>
        <w:spacing w:after="0" w:line="259" w:lineRule="auto"/>
        <w:ind w:left="4536"/>
        <w:rPr>
          <w:rFonts w:ascii="Times New Roman" w:eastAsia="Calibri" w:hAnsi="Times New Roman" w:cs="Times New Roman"/>
          <w:sz w:val="20"/>
          <w:szCs w:val="20"/>
        </w:rPr>
      </w:pPr>
      <w:r w:rsidRPr="006553E7">
        <w:rPr>
          <w:rFonts w:ascii="Times New Roman" w:eastAsia="Calibri" w:hAnsi="Times New Roman" w:cs="Times New Roman"/>
          <w:sz w:val="20"/>
          <w:szCs w:val="20"/>
        </w:rPr>
        <w:t>удостоверение №</w:t>
      </w:r>
      <w:r w:rsidR="000D68A6">
        <w:rPr>
          <w:rFonts w:ascii="Times New Roman" w:eastAsia="Calibri" w:hAnsi="Times New Roman" w:cs="Times New Roman"/>
          <w:sz w:val="20"/>
          <w:szCs w:val="20"/>
        </w:rPr>
        <w:t xml:space="preserve"> 0</w:t>
      </w:r>
      <w:r>
        <w:rPr>
          <w:rFonts w:ascii="Times New Roman" w:eastAsia="Calibri" w:hAnsi="Times New Roman" w:cs="Times New Roman"/>
          <w:sz w:val="20"/>
          <w:szCs w:val="20"/>
        </w:rPr>
        <w:t>/</w:t>
      </w:r>
      <w:r w:rsidR="000D68A6">
        <w:rPr>
          <w:rFonts w:ascii="Times New Roman" w:eastAsia="Calibri" w:hAnsi="Times New Roman" w:cs="Times New Roman"/>
          <w:sz w:val="20"/>
          <w:szCs w:val="20"/>
        </w:rPr>
        <w:t>0</w:t>
      </w:r>
      <w:r>
        <w:rPr>
          <w:rFonts w:ascii="Times New Roman" w:eastAsia="Calibri" w:hAnsi="Times New Roman" w:cs="Times New Roman"/>
          <w:sz w:val="20"/>
          <w:szCs w:val="20"/>
        </w:rPr>
        <w:t xml:space="preserve"> </w:t>
      </w:r>
      <w:r w:rsidRPr="006553E7">
        <w:rPr>
          <w:rFonts w:ascii="Times New Roman" w:eastAsia="Calibri" w:hAnsi="Times New Roman" w:cs="Times New Roman"/>
          <w:sz w:val="20"/>
          <w:szCs w:val="20"/>
        </w:rPr>
        <w:t xml:space="preserve">от </w:t>
      </w:r>
      <w:r w:rsidRPr="00213323">
        <w:rPr>
          <w:rFonts w:ascii="Times New Roman" w:eastAsia="Calibri" w:hAnsi="Times New Roman" w:cs="Times New Roman"/>
          <w:sz w:val="20"/>
          <w:szCs w:val="20"/>
        </w:rPr>
        <w:t>14.12.2022</w:t>
      </w:r>
      <w:r w:rsidRPr="006553E7">
        <w:rPr>
          <w:rFonts w:ascii="Times New Roman" w:eastAsia="Calibri" w:hAnsi="Times New Roman" w:cs="Times New Roman"/>
          <w:sz w:val="20"/>
          <w:szCs w:val="20"/>
        </w:rPr>
        <w:t xml:space="preserve"> г. </w:t>
      </w:r>
    </w:p>
    <w:p w:rsidR="009716C4" w:rsidRPr="006553E7" w:rsidRDefault="009716C4" w:rsidP="006553E7">
      <w:pPr>
        <w:spacing w:after="160" w:line="259" w:lineRule="auto"/>
        <w:jc w:val="both"/>
        <w:rPr>
          <w:rFonts w:ascii="Times New Roman" w:eastAsia="Calibri" w:hAnsi="Times New Roman" w:cs="Times New Roman"/>
          <w:sz w:val="20"/>
          <w:szCs w:val="20"/>
        </w:rPr>
      </w:pPr>
    </w:p>
    <w:p w:rsidR="009716C4" w:rsidRPr="006553E7" w:rsidRDefault="006553E7" w:rsidP="006553E7">
      <w:pPr>
        <w:spacing w:after="160" w:line="259" w:lineRule="auto"/>
        <w:jc w:val="center"/>
        <w:rPr>
          <w:rFonts w:ascii="Times New Roman" w:eastAsia="Calibri" w:hAnsi="Times New Roman" w:cs="Times New Roman"/>
          <w:b/>
          <w:bCs/>
          <w:sz w:val="20"/>
          <w:szCs w:val="20"/>
        </w:rPr>
      </w:pPr>
      <w:proofErr w:type="gramStart"/>
      <w:r w:rsidRPr="006553E7">
        <w:rPr>
          <w:rFonts w:ascii="Times New Roman" w:eastAsia="Calibri" w:hAnsi="Times New Roman" w:cs="Times New Roman"/>
          <w:b/>
          <w:bCs/>
          <w:sz w:val="20"/>
          <w:szCs w:val="20"/>
        </w:rPr>
        <w:t>З</w:t>
      </w:r>
      <w:proofErr w:type="gramEnd"/>
      <w:r w:rsidRPr="006553E7">
        <w:rPr>
          <w:rFonts w:ascii="Times New Roman" w:eastAsia="Calibri" w:hAnsi="Times New Roman" w:cs="Times New Roman"/>
          <w:b/>
          <w:bCs/>
          <w:sz w:val="20"/>
          <w:szCs w:val="20"/>
        </w:rPr>
        <w:t xml:space="preserve"> А Я В Л Е Н И Е</w:t>
      </w:r>
    </w:p>
    <w:p w:rsidR="00C21987" w:rsidRDefault="00C21987" w:rsidP="00C21987">
      <w:pPr>
        <w:pStyle w:val="30"/>
        <w:shd w:val="clear" w:color="auto" w:fill="auto"/>
        <w:spacing w:before="0" w:after="240"/>
        <w:ind w:left="380"/>
      </w:pPr>
      <w:r>
        <w:rPr>
          <w:color w:val="000000"/>
        </w:rPr>
        <w:t>о вознаграждении адвоката, участвующего в уголовном судопроизводстве</w:t>
      </w:r>
      <w:r>
        <w:rPr>
          <w:color w:val="000000"/>
        </w:rPr>
        <w:br/>
        <w:t>в качестве защитника по назначению</w:t>
      </w:r>
    </w:p>
    <w:p w:rsidR="00C21987" w:rsidRDefault="00C21987" w:rsidP="00C21987">
      <w:pPr>
        <w:pStyle w:val="20"/>
        <w:shd w:val="clear" w:color="auto" w:fill="auto"/>
        <w:tabs>
          <w:tab w:val="left" w:leader="underscore" w:pos="8297"/>
        </w:tabs>
        <w:spacing w:before="0" w:after="0" w:line="226" w:lineRule="exact"/>
        <w:ind w:left="780"/>
        <w:jc w:val="both"/>
      </w:pPr>
      <w:r>
        <w:rPr>
          <w:color w:val="000000"/>
        </w:rPr>
        <w:t>В связи с моим участием в качестве защитника</w:t>
      </w:r>
      <w:r>
        <w:rPr>
          <w:color w:val="000000"/>
        </w:rPr>
        <w:tab/>
      </w:r>
    </w:p>
    <w:p w:rsidR="00C21987" w:rsidRDefault="00C21987" w:rsidP="00C21987">
      <w:pPr>
        <w:pStyle w:val="20"/>
        <w:shd w:val="clear" w:color="auto" w:fill="auto"/>
        <w:spacing w:before="0" w:after="0" w:line="226" w:lineRule="exact"/>
        <w:ind w:left="5020"/>
      </w:pPr>
      <w:r>
        <w:rPr>
          <w:color w:val="000000"/>
        </w:rPr>
        <w:t>(фамилия и инициалы подзащитного)</w:t>
      </w:r>
    </w:p>
    <w:p w:rsidR="00C21987" w:rsidRDefault="00C21987" w:rsidP="00C21987">
      <w:pPr>
        <w:pStyle w:val="20"/>
        <w:shd w:val="clear" w:color="auto" w:fill="auto"/>
        <w:spacing w:before="0" w:after="0" w:line="226" w:lineRule="exact"/>
        <w:ind w:right="460"/>
        <w:jc w:val="both"/>
      </w:pPr>
      <w:proofErr w:type="gramStart"/>
      <w:r>
        <w:rPr>
          <w:color w:val="000000"/>
        </w:rPr>
        <w:t>по назначению в соответствии со ст.ст. 50 и 51 Уголовно-процессуального кодекса РФ, Федеральным законом от 31.05.2002 № 63-ФЗ «Об адвокатской деятельности и адвокатуре в Российской Федерации», Положением о возмещении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 (утв. Постановлением Правительства РФ</w:t>
      </w:r>
      <w:proofErr w:type="gramEnd"/>
      <w:r>
        <w:rPr>
          <w:color w:val="000000"/>
        </w:rPr>
        <w:t xml:space="preserve"> от 01.12.2012 № 1240) прощу вынести постановление (определение) об оплате из федерального бюджета в соответствии с приведенным ниже объемом участия и расчетом размера вознаграждения:</w:t>
      </w:r>
    </w:p>
    <w:p w:rsidR="006553E7" w:rsidRPr="00213323" w:rsidRDefault="006553E7" w:rsidP="007A576A">
      <w:pPr>
        <w:spacing w:after="0" w:line="240" w:lineRule="auto"/>
        <w:ind w:firstLine="708"/>
        <w:jc w:val="both"/>
        <w:rPr>
          <w:rFonts w:ascii="Times New Roman" w:eastAsia="Calibri" w:hAnsi="Times New Roman" w:cs="Times New Roman"/>
          <w:sz w:val="20"/>
          <w:szCs w:val="20"/>
        </w:rPr>
      </w:pPr>
    </w:p>
    <w:tbl>
      <w:tblPr>
        <w:tblW w:w="0" w:type="auto"/>
        <w:tblInd w:w="-5" w:type="dxa"/>
        <w:tblLayout w:type="fixed"/>
        <w:tblLook w:val="0000"/>
      </w:tblPr>
      <w:tblGrid>
        <w:gridCol w:w="1133"/>
        <w:gridCol w:w="6097"/>
        <w:gridCol w:w="1133"/>
        <w:gridCol w:w="1417"/>
        <w:gridCol w:w="10"/>
      </w:tblGrid>
      <w:tr w:rsidR="00A2732A" w:rsidRPr="00A2732A" w:rsidTr="008D15EC">
        <w:tc>
          <w:tcPr>
            <w:tcW w:w="1133" w:type="dxa"/>
            <w:tcBorders>
              <w:top w:val="single" w:sz="4" w:space="0" w:color="000001"/>
              <w:left w:val="single" w:sz="4" w:space="0" w:color="000001"/>
              <w:bottom w:val="single" w:sz="4" w:space="0" w:color="000001"/>
            </w:tcBorders>
            <w:shd w:val="clear" w:color="auto" w:fill="auto"/>
            <w:vAlign w:val="center"/>
          </w:tcPr>
          <w:p w:rsidR="00A2732A" w:rsidRPr="00A2732A" w:rsidRDefault="00A2732A" w:rsidP="00A2732A">
            <w:pPr>
              <w:widowControl w:val="0"/>
              <w:suppressAutoHyphens/>
              <w:spacing w:after="0" w:line="240" w:lineRule="auto"/>
              <w:jc w:val="center"/>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Дата участия</w:t>
            </w:r>
          </w:p>
        </w:tc>
        <w:tc>
          <w:tcPr>
            <w:tcW w:w="6097" w:type="dxa"/>
            <w:tcBorders>
              <w:top w:val="single" w:sz="4" w:space="0" w:color="000001"/>
              <w:left w:val="single" w:sz="4" w:space="0" w:color="000001"/>
              <w:bottom w:val="single" w:sz="4" w:space="0" w:color="000001"/>
            </w:tcBorders>
            <w:shd w:val="clear" w:color="auto" w:fill="auto"/>
            <w:vAlign w:val="center"/>
          </w:tcPr>
          <w:p w:rsidR="00A2732A" w:rsidRPr="00A2732A" w:rsidRDefault="00A2732A" w:rsidP="00A2732A">
            <w:pPr>
              <w:widowControl w:val="0"/>
              <w:suppressAutoHyphens/>
              <w:spacing w:after="0" w:line="240" w:lineRule="auto"/>
              <w:jc w:val="center"/>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Вид участия в уголовном деле</w:t>
            </w:r>
          </w:p>
          <w:p w:rsidR="00A2732A" w:rsidRPr="00A2732A" w:rsidRDefault="00A2732A" w:rsidP="00A2732A">
            <w:pPr>
              <w:widowControl w:val="0"/>
              <w:suppressAutoHyphens/>
              <w:spacing w:after="0" w:line="240" w:lineRule="auto"/>
              <w:jc w:val="center"/>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(судебное заседание, процессуальные/следственные действия и иные виды участия)</w:t>
            </w:r>
          </w:p>
        </w:t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pacing w:after="0" w:line="240" w:lineRule="auto"/>
              <w:jc w:val="center"/>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Ставка</w:t>
            </w:r>
          </w:p>
          <w:p w:rsidR="00A2732A" w:rsidRPr="00A2732A" w:rsidRDefault="00A2732A" w:rsidP="00A2732A">
            <w:pPr>
              <w:widowControl w:val="0"/>
              <w:suppressAutoHyphens/>
              <w:spacing w:after="0" w:line="240" w:lineRule="auto"/>
              <w:jc w:val="center"/>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(руб.)</w:t>
            </w: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rsidR="00A2732A" w:rsidRPr="00A2732A" w:rsidRDefault="00A2732A" w:rsidP="00A2732A">
            <w:pPr>
              <w:widowControl w:val="0"/>
              <w:suppressAutoHyphens/>
              <w:spacing w:after="0" w:line="240" w:lineRule="auto"/>
              <w:jc w:val="center"/>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Код    ставки</w:t>
            </w:r>
          </w:p>
        </w:tc>
      </w:tr>
      <w:tr w:rsidR="00A2732A" w:rsidRPr="00A2732A" w:rsidTr="008D15E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rsidR="00A2732A" w:rsidRPr="00A2732A" w:rsidRDefault="00A2732A" w:rsidP="00346C46">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rsidTr="008D15E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rsidR="00A2732A" w:rsidRPr="00A2732A" w:rsidRDefault="00A2732A" w:rsidP="00346C46">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rsidTr="008D15E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rsidR="00A2732A" w:rsidRPr="00A2732A" w:rsidRDefault="00A2732A" w:rsidP="00DF0FF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815A43" w:rsidRPr="00A2732A" w:rsidTr="008D15EC">
        <w:tc>
          <w:tcPr>
            <w:tcW w:w="1133" w:type="dxa"/>
            <w:tcBorders>
              <w:top w:val="single" w:sz="4" w:space="0" w:color="000001"/>
              <w:left w:val="single" w:sz="4" w:space="0" w:color="000001"/>
              <w:bottom w:val="single" w:sz="4" w:space="0" w:color="000001"/>
            </w:tcBorders>
            <w:shd w:val="clear" w:color="auto" w:fill="auto"/>
          </w:tcPr>
          <w:p w:rsidR="00815A43" w:rsidRDefault="00815A43"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rsidR="00815A43" w:rsidRDefault="00815A43" w:rsidP="00175D23">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rsidR="00815A43" w:rsidRDefault="00815A43"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rsidR="00815A43" w:rsidRDefault="00815A43" w:rsidP="00DF0FF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rsidTr="008D15E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rsidR="00A2732A" w:rsidRPr="00A2732A" w:rsidRDefault="00A2732A" w:rsidP="00DF0FF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rsidTr="008D15E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rsidR="00A2732A" w:rsidRPr="00A2732A" w:rsidRDefault="00A2732A" w:rsidP="0058147D">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rsidR="00A2732A" w:rsidRPr="00A2732A" w:rsidRDefault="00A2732A" w:rsidP="00DF0FF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rsidTr="008D15E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rsidR="00A2732A" w:rsidRPr="00A2732A" w:rsidRDefault="00A2732A" w:rsidP="00712304">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rsidR="00A2732A" w:rsidRPr="00A2732A" w:rsidRDefault="00A2732A" w:rsidP="000364A1">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rsidTr="008D15E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rsidR="00A2732A" w:rsidRPr="00A2732A" w:rsidRDefault="00A2732A" w:rsidP="00712304">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rsidR="00A2732A" w:rsidRPr="00A2732A" w:rsidRDefault="00A2732A" w:rsidP="000364A1">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rsidTr="008D15E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rsidR="00A2732A" w:rsidRPr="00A2732A" w:rsidRDefault="00A2732A" w:rsidP="00712304">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rsidR="00A2732A" w:rsidRPr="00A2732A" w:rsidRDefault="00A2732A" w:rsidP="000364A1">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rsidTr="008D15E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rsidR="00A2732A" w:rsidRPr="00A2732A" w:rsidRDefault="00A2732A" w:rsidP="00712304">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rsidR="00A2732A" w:rsidRPr="00A2732A" w:rsidRDefault="00A2732A" w:rsidP="000364A1">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rsidTr="008D15E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rsidR="00A2732A" w:rsidRPr="00A2732A" w:rsidRDefault="00A2732A" w:rsidP="000364A1">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rsidTr="008D15EC">
        <w:trPr>
          <w:gridAfter w:val="1"/>
          <w:wAfter w:w="10" w:type="dxa"/>
        </w:trPr>
        <w:tc>
          <w:tcPr>
            <w:tcW w:w="1133" w:type="dxa"/>
            <w:tcBorders>
              <w:top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tcBorders>
            <w:shd w:val="clear" w:color="auto" w:fill="auto"/>
          </w:tcPr>
          <w:p w:rsidR="00A2732A" w:rsidRPr="00A2732A" w:rsidRDefault="00A2732A" w:rsidP="00A2732A">
            <w:pPr>
              <w:widowControl w:val="0"/>
              <w:suppressAutoHyphens/>
              <w:spacing w:after="0" w:line="240" w:lineRule="auto"/>
              <w:jc w:val="right"/>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Итого к оплате:</w:t>
            </w:r>
          </w:p>
        </w:tc>
        <w:tc>
          <w:tcPr>
            <w:tcW w:w="1133" w:type="dxa"/>
            <w:tcBorders>
              <w:top w:val="single" w:sz="4" w:space="0" w:color="000001"/>
              <w:left w:val="single" w:sz="4" w:space="0" w:color="000001"/>
              <w:bottom w:val="single" w:sz="4" w:space="0" w:color="000001"/>
            </w:tcBorders>
            <w:shd w:val="clear" w:color="auto" w:fill="auto"/>
          </w:tcPr>
          <w:p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17" w:type="dxa"/>
            <w:tcBorders>
              <w:top w:val="single" w:sz="4" w:space="0" w:color="000001"/>
              <w:left w:val="single" w:sz="4" w:space="0" w:color="000001"/>
            </w:tcBorders>
            <w:shd w:val="clear" w:color="auto" w:fill="auto"/>
          </w:tcPr>
          <w:p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r>
    </w:tbl>
    <w:p w:rsidR="00C21987" w:rsidRDefault="00C21987" w:rsidP="000D68A6">
      <w:pPr>
        <w:widowControl w:val="0"/>
        <w:suppressAutoHyphens/>
        <w:spacing w:after="0" w:line="240" w:lineRule="auto"/>
        <w:rPr>
          <w:rFonts w:ascii="Times New Roman" w:eastAsia="Calibri" w:hAnsi="Times New Roman" w:cs="Times New Roman"/>
          <w:kern w:val="1"/>
          <w:sz w:val="20"/>
          <w:szCs w:val="20"/>
          <w:lang w:eastAsia="ru-RU"/>
        </w:rPr>
      </w:pPr>
    </w:p>
    <w:p w:rsidR="000D68A6" w:rsidRDefault="000D68A6" w:rsidP="000D68A6">
      <w:pPr>
        <w:widowControl w:val="0"/>
        <w:suppressAutoHyphens/>
        <w:spacing w:after="0" w:line="240" w:lineRule="auto"/>
        <w:rPr>
          <w:rFonts w:ascii="Times New Roman" w:eastAsia="Calibri" w:hAnsi="Times New Roman" w:cs="Times New Roman"/>
          <w:kern w:val="1"/>
          <w:sz w:val="20"/>
          <w:szCs w:val="20"/>
          <w:lang w:eastAsia="ru-RU"/>
        </w:rPr>
      </w:pPr>
      <w:proofErr w:type="gramStart"/>
      <w:r w:rsidRPr="000D68A6">
        <w:rPr>
          <w:rFonts w:ascii="Times New Roman" w:eastAsia="Calibri" w:hAnsi="Times New Roman" w:cs="Times New Roman"/>
          <w:kern w:val="1"/>
          <w:sz w:val="20"/>
          <w:szCs w:val="20"/>
          <w:lang w:eastAsia="ru-RU"/>
        </w:rPr>
        <w:t xml:space="preserve">Наименование адвокатского образования: (кабинет, коллегия, бюро) </w:t>
      </w:r>
      <w:r w:rsidR="00C21987">
        <w:rPr>
          <w:rFonts w:ascii="Times New Roman" w:eastAsia="Calibri" w:hAnsi="Times New Roman" w:cs="Times New Roman"/>
          <w:kern w:val="1"/>
          <w:sz w:val="20"/>
          <w:szCs w:val="20"/>
          <w:lang w:eastAsia="ru-RU"/>
        </w:rPr>
        <w:t xml:space="preserve">полное </w:t>
      </w:r>
      <w:r w:rsidRPr="000D68A6">
        <w:rPr>
          <w:rFonts w:ascii="Times New Roman" w:eastAsia="Calibri" w:hAnsi="Times New Roman" w:cs="Times New Roman"/>
          <w:kern w:val="1"/>
          <w:sz w:val="20"/>
          <w:szCs w:val="20"/>
          <w:lang w:eastAsia="ru-RU"/>
        </w:rPr>
        <w:t>название</w:t>
      </w:r>
      <w:r w:rsidR="00C21987">
        <w:rPr>
          <w:rFonts w:ascii="Times New Roman" w:eastAsia="Calibri" w:hAnsi="Times New Roman" w:cs="Times New Roman"/>
          <w:kern w:val="1"/>
          <w:sz w:val="20"/>
          <w:szCs w:val="20"/>
          <w:lang w:eastAsia="ru-RU"/>
        </w:rPr>
        <w:t xml:space="preserve"> (например:</w:t>
      </w:r>
      <w:proofErr w:type="gramEnd"/>
      <w:r w:rsidR="00C21987">
        <w:rPr>
          <w:rFonts w:ascii="Times New Roman" w:eastAsia="Calibri" w:hAnsi="Times New Roman" w:cs="Times New Roman"/>
          <w:kern w:val="1"/>
          <w:sz w:val="20"/>
          <w:szCs w:val="20"/>
          <w:lang w:eastAsia="ru-RU"/>
        </w:rPr>
        <w:t xml:space="preserve"> </w:t>
      </w:r>
      <w:proofErr w:type="gramStart"/>
      <w:r w:rsidR="00C21987">
        <w:rPr>
          <w:rFonts w:ascii="Times New Roman" w:eastAsia="Calibri" w:hAnsi="Times New Roman" w:cs="Times New Roman"/>
          <w:kern w:val="1"/>
          <w:sz w:val="20"/>
          <w:szCs w:val="20"/>
          <w:lang w:eastAsia="ru-RU"/>
        </w:rPr>
        <w:t>Адвокатский кабинет Иванова Ивана Ивановича).</w:t>
      </w:r>
      <w:proofErr w:type="gramEnd"/>
    </w:p>
    <w:p w:rsidR="00C21987" w:rsidRPr="000D68A6" w:rsidRDefault="00C21987" w:rsidP="000D68A6">
      <w:pPr>
        <w:widowControl w:val="0"/>
        <w:suppressAutoHyphens/>
        <w:spacing w:after="0" w:line="240" w:lineRule="auto"/>
        <w:rPr>
          <w:rFonts w:ascii="Times New Roman" w:eastAsia="Calibri" w:hAnsi="Times New Roman" w:cs="Times New Roman"/>
          <w:kern w:val="1"/>
          <w:sz w:val="24"/>
          <w:szCs w:val="24"/>
          <w:lang w:eastAsia="ru-RU"/>
        </w:rPr>
      </w:pPr>
      <w:r>
        <w:rPr>
          <w:rFonts w:ascii="Times New Roman" w:eastAsia="Calibri" w:hAnsi="Times New Roman" w:cs="Times New Roman"/>
          <w:kern w:val="1"/>
          <w:sz w:val="20"/>
          <w:szCs w:val="20"/>
          <w:lang w:eastAsia="ru-RU"/>
        </w:rPr>
        <w:t xml:space="preserve">Юридический адрес: ( например г. </w:t>
      </w:r>
      <w:proofErr w:type="spellStart"/>
      <w:r>
        <w:rPr>
          <w:rFonts w:ascii="Times New Roman" w:eastAsia="Calibri" w:hAnsi="Times New Roman" w:cs="Times New Roman"/>
          <w:kern w:val="1"/>
          <w:sz w:val="20"/>
          <w:szCs w:val="20"/>
          <w:lang w:eastAsia="ru-RU"/>
        </w:rPr>
        <w:t>Луганск</w:t>
      </w:r>
      <w:proofErr w:type="gramStart"/>
      <w:r>
        <w:rPr>
          <w:rFonts w:ascii="Times New Roman" w:eastAsia="Calibri" w:hAnsi="Times New Roman" w:cs="Times New Roman"/>
          <w:kern w:val="1"/>
          <w:sz w:val="20"/>
          <w:szCs w:val="20"/>
          <w:lang w:eastAsia="ru-RU"/>
        </w:rPr>
        <w:t>,у</w:t>
      </w:r>
      <w:proofErr w:type="gramEnd"/>
      <w:r>
        <w:rPr>
          <w:rFonts w:ascii="Times New Roman" w:eastAsia="Calibri" w:hAnsi="Times New Roman" w:cs="Times New Roman"/>
          <w:kern w:val="1"/>
          <w:sz w:val="20"/>
          <w:szCs w:val="20"/>
          <w:lang w:eastAsia="ru-RU"/>
        </w:rPr>
        <w:t>л</w:t>
      </w:r>
      <w:proofErr w:type="spellEnd"/>
      <w:r>
        <w:rPr>
          <w:rFonts w:ascii="Times New Roman" w:eastAsia="Calibri" w:hAnsi="Times New Roman" w:cs="Times New Roman"/>
          <w:kern w:val="1"/>
          <w:sz w:val="20"/>
          <w:szCs w:val="20"/>
          <w:lang w:eastAsia="ru-RU"/>
        </w:rPr>
        <w:t xml:space="preserve">. Советская дом 1 кв. 1)  </w:t>
      </w:r>
    </w:p>
    <w:p w:rsidR="000D68A6" w:rsidRPr="000D68A6" w:rsidRDefault="000D68A6" w:rsidP="000D68A6">
      <w:pPr>
        <w:widowControl w:val="0"/>
        <w:suppressAutoHyphens/>
        <w:spacing w:after="0" w:line="240" w:lineRule="auto"/>
        <w:rPr>
          <w:rFonts w:ascii="Times New Roman" w:eastAsia="Calibri" w:hAnsi="Times New Roman" w:cs="Times New Roman"/>
          <w:kern w:val="1"/>
          <w:sz w:val="24"/>
          <w:szCs w:val="24"/>
          <w:lang w:eastAsia="ru-RU"/>
        </w:rPr>
      </w:pPr>
      <w:r w:rsidRPr="000D68A6">
        <w:rPr>
          <w:rFonts w:ascii="Times New Roman" w:eastAsia="Calibri" w:hAnsi="Times New Roman" w:cs="Times New Roman"/>
          <w:kern w:val="1"/>
          <w:sz w:val="20"/>
          <w:szCs w:val="20"/>
          <w:lang w:eastAsia="ru-RU"/>
        </w:rPr>
        <w:t xml:space="preserve">Банковские реквизиты адвокатского образования: </w:t>
      </w:r>
    </w:p>
    <w:p w:rsidR="000D68A6" w:rsidRPr="000D68A6" w:rsidRDefault="000D68A6" w:rsidP="000D68A6">
      <w:pPr>
        <w:widowControl w:val="0"/>
        <w:suppressAutoHyphens/>
        <w:spacing w:after="0" w:line="240" w:lineRule="auto"/>
        <w:rPr>
          <w:rFonts w:ascii="Times New Roman" w:eastAsia="Calibri" w:hAnsi="Times New Roman" w:cs="Times New Roman"/>
          <w:kern w:val="1"/>
          <w:sz w:val="20"/>
          <w:szCs w:val="20"/>
          <w:lang w:eastAsia="ru-RU"/>
        </w:rPr>
      </w:pPr>
      <w:r w:rsidRPr="000D68A6">
        <w:rPr>
          <w:rFonts w:ascii="Times New Roman" w:eastAsia="Calibri" w:hAnsi="Times New Roman" w:cs="Times New Roman"/>
          <w:kern w:val="1"/>
          <w:sz w:val="20"/>
          <w:szCs w:val="20"/>
          <w:lang w:eastAsia="ru-RU"/>
        </w:rPr>
        <w:t>ОГРН: 0000000000000</w:t>
      </w:r>
    </w:p>
    <w:p w:rsidR="000D68A6" w:rsidRPr="000D68A6" w:rsidRDefault="000D68A6" w:rsidP="000D68A6">
      <w:pPr>
        <w:widowControl w:val="0"/>
        <w:suppressAutoHyphens/>
        <w:spacing w:after="0" w:line="240" w:lineRule="auto"/>
        <w:rPr>
          <w:rFonts w:ascii="Times New Roman" w:eastAsia="Calibri" w:hAnsi="Times New Roman" w:cs="Times New Roman"/>
          <w:kern w:val="1"/>
          <w:sz w:val="24"/>
          <w:szCs w:val="24"/>
          <w:lang w:eastAsia="ru-RU"/>
        </w:rPr>
      </w:pPr>
      <w:r w:rsidRPr="000D68A6">
        <w:rPr>
          <w:rFonts w:ascii="Times New Roman" w:eastAsia="Calibri" w:hAnsi="Times New Roman" w:cs="Times New Roman"/>
          <w:kern w:val="1"/>
          <w:sz w:val="20"/>
          <w:szCs w:val="20"/>
          <w:lang w:eastAsia="ru-RU"/>
        </w:rPr>
        <w:t xml:space="preserve">ИНН: 0000000000  </w:t>
      </w:r>
    </w:p>
    <w:p w:rsidR="000D68A6" w:rsidRPr="000D68A6" w:rsidRDefault="000D68A6" w:rsidP="000D68A6">
      <w:pPr>
        <w:widowControl w:val="0"/>
        <w:suppressAutoHyphens/>
        <w:spacing w:after="0" w:line="240" w:lineRule="auto"/>
        <w:rPr>
          <w:rFonts w:ascii="Times New Roman" w:eastAsia="Calibri" w:hAnsi="Times New Roman" w:cs="Times New Roman"/>
          <w:kern w:val="1"/>
          <w:sz w:val="20"/>
          <w:szCs w:val="20"/>
          <w:lang w:eastAsia="ru-RU"/>
        </w:rPr>
      </w:pPr>
      <w:r w:rsidRPr="000D68A6">
        <w:rPr>
          <w:rFonts w:ascii="Times New Roman" w:eastAsia="Calibri" w:hAnsi="Times New Roman" w:cs="Times New Roman"/>
          <w:kern w:val="1"/>
          <w:sz w:val="20"/>
          <w:szCs w:val="20"/>
          <w:lang w:eastAsia="ru-RU"/>
        </w:rPr>
        <w:t>КПП: 000000000</w:t>
      </w:r>
    </w:p>
    <w:p w:rsidR="000D68A6" w:rsidRPr="000D68A6" w:rsidRDefault="000D68A6" w:rsidP="000D68A6">
      <w:pPr>
        <w:widowControl w:val="0"/>
        <w:suppressAutoHyphens/>
        <w:spacing w:after="0" w:line="240" w:lineRule="auto"/>
        <w:rPr>
          <w:rFonts w:ascii="Times New Roman" w:eastAsia="Calibri" w:hAnsi="Times New Roman" w:cs="Times New Roman"/>
          <w:kern w:val="1"/>
          <w:sz w:val="24"/>
          <w:szCs w:val="24"/>
          <w:lang w:eastAsia="ru-RU"/>
        </w:rPr>
      </w:pPr>
      <w:proofErr w:type="spellStart"/>
      <w:r w:rsidRPr="000D68A6">
        <w:rPr>
          <w:rFonts w:ascii="Times New Roman" w:eastAsia="Calibri" w:hAnsi="Times New Roman" w:cs="Times New Roman"/>
          <w:kern w:val="1"/>
          <w:sz w:val="20"/>
          <w:szCs w:val="20"/>
          <w:lang w:eastAsia="ru-RU"/>
        </w:rPr>
        <w:t>Кор</w:t>
      </w:r>
      <w:proofErr w:type="gramStart"/>
      <w:r w:rsidRPr="000D68A6">
        <w:rPr>
          <w:rFonts w:ascii="Times New Roman" w:eastAsia="Calibri" w:hAnsi="Times New Roman" w:cs="Times New Roman"/>
          <w:kern w:val="1"/>
          <w:sz w:val="20"/>
          <w:szCs w:val="20"/>
          <w:lang w:eastAsia="ru-RU"/>
        </w:rPr>
        <w:t>.с</w:t>
      </w:r>
      <w:proofErr w:type="gramEnd"/>
      <w:r w:rsidRPr="000D68A6">
        <w:rPr>
          <w:rFonts w:ascii="Times New Roman" w:eastAsia="Calibri" w:hAnsi="Times New Roman" w:cs="Times New Roman"/>
          <w:kern w:val="1"/>
          <w:sz w:val="20"/>
          <w:szCs w:val="20"/>
          <w:lang w:eastAsia="ru-RU"/>
        </w:rPr>
        <w:t>чет</w:t>
      </w:r>
      <w:proofErr w:type="spellEnd"/>
      <w:r w:rsidRPr="000D68A6">
        <w:rPr>
          <w:rFonts w:ascii="Times New Roman" w:eastAsia="Calibri" w:hAnsi="Times New Roman" w:cs="Times New Roman"/>
          <w:kern w:val="1"/>
          <w:sz w:val="20"/>
          <w:szCs w:val="20"/>
          <w:lang w:eastAsia="ru-RU"/>
        </w:rPr>
        <w:t>: 00000000000000000000</w:t>
      </w:r>
    </w:p>
    <w:p w:rsidR="000D68A6" w:rsidRPr="000D68A6" w:rsidRDefault="000D68A6" w:rsidP="000D68A6">
      <w:pPr>
        <w:widowControl w:val="0"/>
        <w:suppressAutoHyphens/>
        <w:spacing w:after="0" w:line="240" w:lineRule="auto"/>
        <w:rPr>
          <w:rFonts w:ascii="Times New Roman" w:eastAsia="Calibri" w:hAnsi="Times New Roman" w:cs="Times New Roman"/>
          <w:kern w:val="1"/>
          <w:sz w:val="24"/>
          <w:szCs w:val="24"/>
          <w:lang w:eastAsia="ru-RU"/>
        </w:rPr>
      </w:pPr>
      <w:proofErr w:type="gramStart"/>
      <w:r w:rsidRPr="000D68A6">
        <w:rPr>
          <w:rFonts w:ascii="Times New Roman" w:eastAsia="Calibri" w:hAnsi="Times New Roman" w:cs="Times New Roman"/>
          <w:kern w:val="1"/>
          <w:sz w:val="20"/>
          <w:szCs w:val="20"/>
          <w:lang w:eastAsia="ru-RU"/>
        </w:rPr>
        <w:t>Р</w:t>
      </w:r>
      <w:proofErr w:type="gramEnd"/>
      <w:r w:rsidRPr="000D68A6">
        <w:rPr>
          <w:rFonts w:ascii="Times New Roman" w:eastAsia="Calibri" w:hAnsi="Times New Roman" w:cs="Times New Roman"/>
          <w:kern w:val="1"/>
          <w:sz w:val="20"/>
          <w:szCs w:val="20"/>
          <w:lang w:eastAsia="ru-RU"/>
        </w:rPr>
        <w:t xml:space="preserve">\с: 00000000000000000000   </w:t>
      </w:r>
    </w:p>
    <w:p w:rsidR="000D68A6" w:rsidRPr="000D68A6" w:rsidRDefault="000D68A6" w:rsidP="000D68A6">
      <w:pPr>
        <w:widowControl w:val="0"/>
        <w:suppressAutoHyphens/>
        <w:spacing w:after="0" w:line="240" w:lineRule="auto"/>
        <w:rPr>
          <w:rFonts w:ascii="Times New Roman" w:eastAsia="Calibri" w:hAnsi="Times New Roman" w:cs="Times New Roman"/>
          <w:kern w:val="1"/>
          <w:sz w:val="20"/>
          <w:szCs w:val="20"/>
          <w:u w:val="single"/>
          <w:lang w:eastAsia="ru-RU"/>
        </w:rPr>
      </w:pPr>
      <w:r w:rsidRPr="000D68A6">
        <w:rPr>
          <w:rFonts w:ascii="Times New Roman" w:eastAsia="Calibri" w:hAnsi="Times New Roman" w:cs="Times New Roman"/>
          <w:kern w:val="1"/>
          <w:sz w:val="20"/>
          <w:szCs w:val="20"/>
          <w:lang w:eastAsia="ru-RU"/>
        </w:rPr>
        <w:t>Банк:  название банка</w:t>
      </w:r>
      <w:r w:rsidR="00C21987">
        <w:rPr>
          <w:rFonts w:ascii="Times New Roman" w:eastAsia="Calibri" w:hAnsi="Times New Roman" w:cs="Times New Roman"/>
          <w:kern w:val="1"/>
          <w:sz w:val="20"/>
          <w:szCs w:val="20"/>
          <w:lang w:eastAsia="ru-RU"/>
        </w:rPr>
        <w:t xml:space="preserve"> и его юридический адрес</w:t>
      </w:r>
    </w:p>
    <w:p w:rsidR="006A48B6" w:rsidRDefault="000D68A6" w:rsidP="000D68A6">
      <w:pPr>
        <w:pStyle w:val="a3"/>
        <w:shd w:val="clear" w:color="auto" w:fill="FFFFFF"/>
        <w:spacing w:before="0" w:beforeAutospacing="0" w:after="0" w:afterAutospacing="0"/>
        <w:rPr>
          <w:rStyle w:val="js-phone-number"/>
          <w:color w:val="2C2D2E"/>
          <w:sz w:val="28"/>
          <w:szCs w:val="28"/>
        </w:rPr>
      </w:pPr>
      <w:r w:rsidRPr="000D68A6">
        <w:rPr>
          <w:rFonts w:eastAsia="Calibri"/>
          <w:kern w:val="1"/>
          <w:sz w:val="20"/>
          <w:szCs w:val="20"/>
        </w:rPr>
        <w:t xml:space="preserve">БИК:000000000        </w:t>
      </w:r>
    </w:p>
    <w:p w:rsidR="006553E7" w:rsidRPr="006553E7" w:rsidRDefault="006553E7" w:rsidP="006553E7">
      <w:pPr>
        <w:spacing w:after="160" w:line="259" w:lineRule="auto"/>
        <w:ind w:firstLine="708"/>
        <w:jc w:val="both"/>
        <w:rPr>
          <w:rFonts w:ascii="Times New Roman" w:eastAsia="Calibri" w:hAnsi="Times New Roman" w:cs="Times New Roman"/>
          <w:sz w:val="20"/>
          <w:szCs w:val="20"/>
        </w:rPr>
      </w:pPr>
      <w:r w:rsidRPr="006553E7">
        <w:rPr>
          <w:rFonts w:ascii="Times New Roman" w:eastAsia="Calibri" w:hAnsi="Times New Roman" w:cs="Times New Roman"/>
          <w:sz w:val="20"/>
          <w:szCs w:val="20"/>
        </w:rPr>
        <w:t>Перечисление денежных средств</w:t>
      </w:r>
      <w:r w:rsidR="00213323" w:rsidRPr="00213323">
        <w:rPr>
          <w:rFonts w:ascii="Times New Roman" w:eastAsia="Calibri" w:hAnsi="Times New Roman" w:cs="Times New Roman"/>
          <w:sz w:val="20"/>
          <w:szCs w:val="20"/>
        </w:rPr>
        <w:t>,</w:t>
      </w:r>
      <w:r w:rsidRPr="006553E7">
        <w:rPr>
          <w:rFonts w:ascii="Times New Roman" w:eastAsia="Calibri" w:hAnsi="Times New Roman" w:cs="Times New Roman"/>
          <w:sz w:val="20"/>
          <w:szCs w:val="20"/>
        </w:rPr>
        <w:t xml:space="preserve"> прошу произвести</w:t>
      </w:r>
      <w:r w:rsidR="00213323" w:rsidRPr="00213323">
        <w:rPr>
          <w:rFonts w:ascii="Times New Roman" w:eastAsia="Calibri" w:hAnsi="Times New Roman" w:cs="Times New Roman"/>
          <w:sz w:val="20"/>
          <w:szCs w:val="20"/>
        </w:rPr>
        <w:t xml:space="preserve"> с</w:t>
      </w:r>
      <w:r w:rsidRPr="006553E7">
        <w:rPr>
          <w:rFonts w:ascii="Times New Roman" w:eastAsia="Calibri" w:hAnsi="Times New Roman" w:cs="Times New Roman"/>
          <w:sz w:val="20"/>
          <w:szCs w:val="20"/>
        </w:rPr>
        <w:t xml:space="preserve"> указанием при перечислении фамилии и инициалов адвоката и подзащитного. Постановление об оплате прошу выдать на руки.</w:t>
      </w:r>
    </w:p>
    <w:p w:rsidR="00C21987" w:rsidRDefault="006553E7" w:rsidP="006553E7">
      <w:pPr>
        <w:spacing w:after="160" w:line="259" w:lineRule="auto"/>
        <w:jc w:val="both"/>
        <w:rPr>
          <w:rFonts w:ascii="Times New Roman" w:eastAsia="Calibri" w:hAnsi="Times New Roman" w:cs="Times New Roman"/>
          <w:sz w:val="20"/>
          <w:szCs w:val="20"/>
        </w:rPr>
      </w:pPr>
      <w:r w:rsidRPr="006553E7">
        <w:rPr>
          <w:rFonts w:ascii="Times New Roman" w:eastAsia="Calibri" w:hAnsi="Times New Roman" w:cs="Times New Roman"/>
          <w:sz w:val="20"/>
          <w:szCs w:val="20"/>
        </w:rPr>
        <w:t xml:space="preserve"> </w:t>
      </w:r>
    </w:p>
    <w:p w:rsidR="006553E7" w:rsidRPr="006553E7" w:rsidRDefault="006553E7" w:rsidP="006553E7">
      <w:pPr>
        <w:spacing w:after="160" w:line="259" w:lineRule="auto"/>
        <w:jc w:val="both"/>
        <w:rPr>
          <w:rFonts w:ascii="Times New Roman" w:eastAsia="Calibri" w:hAnsi="Times New Roman" w:cs="Times New Roman"/>
          <w:sz w:val="20"/>
          <w:szCs w:val="20"/>
        </w:rPr>
      </w:pPr>
      <w:r w:rsidRPr="006553E7">
        <w:rPr>
          <w:rFonts w:ascii="Times New Roman" w:eastAsia="Calibri" w:hAnsi="Times New Roman" w:cs="Times New Roman"/>
          <w:sz w:val="20"/>
          <w:szCs w:val="20"/>
        </w:rPr>
        <w:t>«</w:t>
      </w:r>
      <w:r w:rsidR="00165259">
        <w:rPr>
          <w:rFonts w:ascii="Times New Roman" w:eastAsia="Calibri" w:hAnsi="Times New Roman" w:cs="Times New Roman"/>
          <w:sz w:val="20"/>
          <w:szCs w:val="20"/>
        </w:rPr>
        <w:t>__</w:t>
      </w:r>
      <w:r w:rsidRPr="006553E7">
        <w:rPr>
          <w:rFonts w:ascii="Times New Roman" w:eastAsia="Calibri" w:hAnsi="Times New Roman" w:cs="Times New Roman"/>
          <w:sz w:val="20"/>
          <w:szCs w:val="20"/>
        </w:rPr>
        <w:t xml:space="preserve">» </w:t>
      </w:r>
      <w:r w:rsidR="00C21987">
        <w:rPr>
          <w:rFonts w:ascii="Times New Roman" w:eastAsia="Calibri" w:hAnsi="Times New Roman" w:cs="Times New Roman"/>
          <w:sz w:val="20"/>
          <w:szCs w:val="20"/>
        </w:rPr>
        <w:t>_____________</w:t>
      </w:r>
      <w:r w:rsidRPr="006553E7">
        <w:rPr>
          <w:rFonts w:ascii="Times New Roman" w:eastAsia="Calibri" w:hAnsi="Times New Roman" w:cs="Times New Roman"/>
          <w:sz w:val="20"/>
          <w:szCs w:val="20"/>
        </w:rPr>
        <w:t xml:space="preserve"> 202</w:t>
      </w:r>
      <w:r w:rsidR="00C21987">
        <w:rPr>
          <w:rFonts w:ascii="Times New Roman" w:eastAsia="Calibri" w:hAnsi="Times New Roman" w:cs="Times New Roman"/>
          <w:sz w:val="20"/>
          <w:szCs w:val="20"/>
        </w:rPr>
        <w:t>__</w:t>
      </w:r>
      <w:r w:rsidRPr="006553E7">
        <w:rPr>
          <w:rFonts w:ascii="Times New Roman" w:eastAsia="Calibri" w:hAnsi="Times New Roman" w:cs="Times New Roman"/>
          <w:sz w:val="20"/>
          <w:szCs w:val="20"/>
        </w:rPr>
        <w:t xml:space="preserve"> г. </w:t>
      </w:r>
    </w:p>
    <w:p w:rsidR="00730751" w:rsidRDefault="006553E7" w:rsidP="006553E7">
      <w:pPr>
        <w:rPr>
          <w:rFonts w:ascii="Times New Roman" w:eastAsia="Calibri" w:hAnsi="Times New Roman" w:cs="Times New Roman"/>
          <w:sz w:val="20"/>
          <w:szCs w:val="20"/>
        </w:rPr>
      </w:pPr>
      <w:r w:rsidRPr="00213323">
        <w:rPr>
          <w:rFonts w:ascii="Times New Roman" w:eastAsia="Calibri" w:hAnsi="Times New Roman" w:cs="Times New Roman"/>
          <w:sz w:val="20"/>
          <w:szCs w:val="20"/>
        </w:rPr>
        <w:t xml:space="preserve">                             </w:t>
      </w:r>
      <w:r w:rsidR="009716C4">
        <w:rPr>
          <w:rFonts w:ascii="Times New Roman" w:eastAsia="Calibri" w:hAnsi="Times New Roman" w:cs="Times New Roman"/>
          <w:sz w:val="20"/>
          <w:szCs w:val="20"/>
        </w:rPr>
        <w:tab/>
      </w:r>
      <w:r w:rsidR="009716C4">
        <w:rPr>
          <w:rFonts w:ascii="Times New Roman" w:eastAsia="Calibri" w:hAnsi="Times New Roman" w:cs="Times New Roman"/>
          <w:sz w:val="20"/>
          <w:szCs w:val="20"/>
        </w:rPr>
        <w:tab/>
      </w:r>
      <w:r w:rsidR="009716C4">
        <w:rPr>
          <w:rFonts w:ascii="Times New Roman" w:eastAsia="Calibri" w:hAnsi="Times New Roman" w:cs="Times New Roman"/>
          <w:sz w:val="20"/>
          <w:szCs w:val="20"/>
        </w:rPr>
        <w:tab/>
      </w:r>
      <w:r w:rsidR="009716C4">
        <w:rPr>
          <w:rFonts w:ascii="Times New Roman" w:eastAsia="Calibri" w:hAnsi="Times New Roman" w:cs="Times New Roman"/>
          <w:sz w:val="20"/>
          <w:szCs w:val="20"/>
        </w:rPr>
        <w:tab/>
      </w:r>
      <w:r w:rsidR="009716C4">
        <w:rPr>
          <w:rFonts w:ascii="Times New Roman" w:eastAsia="Calibri" w:hAnsi="Times New Roman" w:cs="Times New Roman"/>
          <w:sz w:val="20"/>
          <w:szCs w:val="20"/>
        </w:rPr>
        <w:tab/>
        <w:t xml:space="preserve"> Адвокат _____________________  </w:t>
      </w:r>
      <w:r w:rsidR="0006766A">
        <w:rPr>
          <w:rFonts w:ascii="Times New Roman" w:eastAsia="Calibri" w:hAnsi="Times New Roman" w:cs="Times New Roman"/>
          <w:sz w:val="20"/>
          <w:szCs w:val="20"/>
        </w:rPr>
        <w:t>И.И. Иванов</w:t>
      </w:r>
    </w:p>
    <w:p w:rsidR="007A576A" w:rsidRDefault="007A576A" w:rsidP="006553E7">
      <w:pPr>
        <w:rPr>
          <w:rFonts w:ascii="Times New Roman" w:eastAsia="Calibri" w:hAnsi="Times New Roman" w:cs="Times New Roman"/>
          <w:sz w:val="20"/>
          <w:szCs w:val="20"/>
        </w:rPr>
      </w:pPr>
    </w:p>
    <w:p w:rsidR="007A576A" w:rsidRDefault="007A576A" w:rsidP="006553E7">
      <w:pPr>
        <w:rPr>
          <w:rFonts w:ascii="Times New Roman" w:eastAsia="Calibri" w:hAnsi="Times New Roman" w:cs="Times New Roman"/>
          <w:sz w:val="20"/>
          <w:szCs w:val="20"/>
        </w:rPr>
      </w:pPr>
    </w:p>
    <w:p w:rsidR="000D68A6" w:rsidRDefault="000D68A6" w:rsidP="000D68A6">
      <w:pPr>
        <w:widowControl w:val="0"/>
        <w:suppressAutoHyphens/>
        <w:spacing w:after="0" w:line="240" w:lineRule="auto"/>
        <w:jc w:val="both"/>
        <w:rPr>
          <w:rFonts w:ascii="Times New Roman" w:eastAsia="Times New Roman" w:hAnsi="Times New Roman" w:cs="Times New Roman"/>
          <w:kern w:val="1"/>
          <w:sz w:val="20"/>
          <w:szCs w:val="20"/>
          <w:lang w:eastAsia="ru-RU"/>
        </w:rPr>
      </w:pPr>
      <w:r w:rsidRPr="000917FC">
        <w:rPr>
          <w:rFonts w:ascii="Times New Roman" w:eastAsia="Times New Roman" w:hAnsi="Times New Roman" w:cs="Times New Roman"/>
          <w:kern w:val="1"/>
          <w:sz w:val="20"/>
          <w:szCs w:val="20"/>
          <w:lang w:eastAsia="ru-RU"/>
        </w:rPr>
        <w:lastRenderedPageBreak/>
        <w:t xml:space="preserve">       </w:t>
      </w:r>
    </w:p>
    <w:p w:rsidR="000D68A6" w:rsidRPr="000917FC" w:rsidRDefault="000D68A6" w:rsidP="000D68A6">
      <w:pPr>
        <w:widowControl w:val="0"/>
        <w:suppressAutoHyphens/>
        <w:spacing w:after="0" w:line="240" w:lineRule="auto"/>
        <w:jc w:val="both"/>
        <w:rPr>
          <w:rFonts w:ascii="Times New Roman" w:eastAsia="Calibri" w:hAnsi="Times New Roman" w:cs="Times New Roman"/>
          <w:kern w:val="1"/>
          <w:sz w:val="20"/>
          <w:szCs w:val="20"/>
          <w:lang w:eastAsia="ru-RU"/>
        </w:rPr>
      </w:pPr>
      <w:r w:rsidRPr="000917FC">
        <w:rPr>
          <w:rFonts w:ascii="Times New Roman" w:eastAsia="Calibri" w:hAnsi="Times New Roman" w:cs="Times New Roman"/>
          <w:kern w:val="1"/>
          <w:sz w:val="20"/>
          <w:szCs w:val="20"/>
          <w:lang w:eastAsia="ru-RU"/>
        </w:rPr>
        <w:t xml:space="preserve">Буквенно-цифровой код указывается адвокатом в столбце «Код ставки» для </w:t>
      </w:r>
      <w:proofErr w:type="gramStart"/>
      <w:r w:rsidRPr="000917FC">
        <w:rPr>
          <w:rFonts w:ascii="Times New Roman" w:eastAsia="Calibri" w:hAnsi="Times New Roman" w:cs="Times New Roman"/>
          <w:kern w:val="1"/>
          <w:sz w:val="20"/>
          <w:szCs w:val="20"/>
          <w:lang w:eastAsia="ru-RU"/>
        </w:rPr>
        <w:t>обоснования</w:t>
      </w:r>
      <w:proofErr w:type="gramEnd"/>
      <w:r w:rsidRPr="000917FC">
        <w:rPr>
          <w:rFonts w:ascii="Times New Roman" w:eastAsia="Calibri" w:hAnsi="Times New Roman" w:cs="Times New Roman"/>
          <w:kern w:val="1"/>
          <w:sz w:val="20"/>
          <w:szCs w:val="20"/>
          <w:lang w:eastAsia="ru-RU"/>
        </w:rPr>
        <w:t xml:space="preserve"> примененного адвокатом в своем расчете размера вознаграждения (ставки), установленного </w:t>
      </w:r>
      <w:r>
        <w:rPr>
          <w:rFonts w:ascii="Times New Roman" w:eastAsia="Calibri" w:hAnsi="Times New Roman" w:cs="Times New Roman"/>
          <w:kern w:val="1"/>
          <w:sz w:val="20"/>
          <w:szCs w:val="20"/>
          <w:lang w:eastAsia="ru-RU"/>
        </w:rPr>
        <w:t>П</w:t>
      </w:r>
      <w:r>
        <w:rPr>
          <w:rFonts w:ascii="Times New Roman" w:hAnsi="Times New Roman" w:cs="Times New Roman"/>
        </w:rPr>
        <w:t xml:space="preserve">оложением </w:t>
      </w:r>
      <w:r w:rsidRPr="00512D90">
        <w:rPr>
          <w:rFonts w:ascii="Times New Roman" w:hAnsi="Times New Roman" w:cs="Times New Roman"/>
        </w:rPr>
        <w:t>о возмещении процессуальных издержек, связанных с производством по уголовному делу,</w:t>
      </w:r>
      <w:r>
        <w:rPr>
          <w:rFonts w:ascii="Times New Roman" w:hAnsi="Times New Roman" w:cs="Times New Roman"/>
        </w:rPr>
        <w:t xml:space="preserve"> </w:t>
      </w:r>
      <w:r w:rsidRPr="00512D90">
        <w:rPr>
          <w:rFonts w:ascii="Times New Roman" w:hAnsi="Times New Roman" w:cs="Times New Roman"/>
        </w:rPr>
        <w:t>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w:t>
      </w:r>
      <w:r>
        <w:rPr>
          <w:rFonts w:ascii="Times New Roman" w:hAnsi="Times New Roman" w:cs="Times New Roman"/>
        </w:rPr>
        <w:t xml:space="preserve">, утвержденного </w:t>
      </w:r>
      <w:r w:rsidRPr="00512D90">
        <w:rPr>
          <w:rFonts w:ascii="Times New Roman" w:hAnsi="Times New Roman" w:cs="Times New Roman"/>
        </w:rPr>
        <w:t>постановлением Правительства</w:t>
      </w:r>
      <w:r>
        <w:rPr>
          <w:rFonts w:ascii="Times New Roman" w:hAnsi="Times New Roman" w:cs="Times New Roman"/>
        </w:rPr>
        <w:t xml:space="preserve"> </w:t>
      </w:r>
      <w:r w:rsidRPr="00512D90">
        <w:rPr>
          <w:rFonts w:ascii="Times New Roman" w:hAnsi="Times New Roman" w:cs="Times New Roman"/>
        </w:rPr>
        <w:t>Российской Федерации</w:t>
      </w:r>
      <w:r>
        <w:rPr>
          <w:rFonts w:ascii="Times New Roman" w:hAnsi="Times New Roman" w:cs="Times New Roman"/>
        </w:rPr>
        <w:t xml:space="preserve"> </w:t>
      </w:r>
      <w:r w:rsidRPr="00512D90">
        <w:rPr>
          <w:rFonts w:ascii="Times New Roman" w:hAnsi="Times New Roman" w:cs="Times New Roman"/>
        </w:rPr>
        <w:t>№ 1240</w:t>
      </w:r>
      <w:r>
        <w:rPr>
          <w:rFonts w:ascii="Times New Roman" w:hAnsi="Times New Roman" w:cs="Times New Roman"/>
        </w:rPr>
        <w:t xml:space="preserve"> от 1.12.</w:t>
      </w:r>
      <w:r w:rsidRPr="00512D90">
        <w:rPr>
          <w:rFonts w:ascii="Times New Roman" w:hAnsi="Times New Roman" w:cs="Times New Roman"/>
        </w:rPr>
        <w:t>2012 г</w:t>
      </w:r>
      <w:r w:rsidRPr="000917FC">
        <w:rPr>
          <w:rFonts w:ascii="Times New Roman" w:eastAsia="Calibri" w:hAnsi="Times New Roman" w:cs="Times New Roman"/>
          <w:kern w:val="1"/>
          <w:sz w:val="20"/>
          <w:szCs w:val="20"/>
          <w:lang w:eastAsia="ru-RU"/>
        </w:rPr>
        <w:t>, а также для проверки лицом, которому адресовано заявление адвоката, обоснованности расчета размера оплаты.</w:t>
      </w:r>
    </w:p>
    <w:p w:rsidR="000D68A6" w:rsidRPr="000917FC" w:rsidRDefault="000D68A6" w:rsidP="000D68A6">
      <w:pPr>
        <w:widowControl w:val="0"/>
        <w:suppressAutoHyphens/>
        <w:spacing w:after="0" w:line="240" w:lineRule="auto"/>
        <w:jc w:val="both"/>
        <w:rPr>
          <w:rFonts w:ascii="Times New Roman" w:eastAsia="Calibri" w:hAnsi="Times New Roman" w:cs="Times New Roman"/>
          <w:kern w:val="1"/>
          <w:sz w:val="24"/>
          <w:szCs w:val="24"/>
          <w:lang w:eastAsia="ru-RU"/>
        </w:rPr>
      </w:pPr>
      <w:r w:rsidRPr="000917FC">
        <w:rPr>
          <w:rFonts w:ascii="Times New Roman" w:eastAsia="Calibri" w:hAnsi="Times New Roman" w:cs="Times New Roman"/>
          <w:kern w:val="1"/>
          <w:sz w:val="20"/>
          <w:szCs w:val="20"/>
          <w:lang w:eastAsia="ru-RU"/>
        </w:rPr>
        <w:t xml:space="preserve">Буквенно-цифровой код состоит </w:t>
      </w:r>
      <w:proofErr w:type="gramStart"/>
      <w:r w:rsidRPr="000917FC">
        <w:rPr>
          <w:rFonts w:ascii="Times New Roman" w:eastAsia="Calibri" w:hAnsi="Times New Roman" w:cs="Times New Roman"/>
          <w:kern w:val="1"/>
          <w:sz w:val="20"/>
          <w:szCs w:val="20"/>
          <w:lang w:eastAsia="ru-RU"/>
        </w:rPr>
        <w:t>из</w:t>
      </w:r>
      <w:proofErr w:type="gramEnd"/>
      <w:r w:rsidRPr="000917FC">
        <w:rPr>
          <w:rFonts w:ascii="Times New Roman" w:eastAsia="Calibri" w:hAnsi="Times New Roman" w:cs="Times New Roman"/>
          <w:kern w:val="1"/>
          <w:sz w:val="20"/>
          <w:szCs w:val="20"/>
          <w:lang w:eastAsia="ru-RU"/>
        </w:rPr>
        <w:t>:</w:t>
      </w:r>
    </w:p>
    <w:p w:rsidR="000D68A6" w:rsidRPr="000917FC" w:rsidRDefault="000D68A6" w:rsidP="000D68A6">
      <w:pPr>
        <w:widowControl w:val="0"/>
        <w:suppressAutoHyphens/>
        <w:spacing w:after="0" w:line="240" w:lineRule="auto"/>
        <w:jc w:val="both"/>
        <w:rPr>
          <w:rFonts w:ascii="Times New Roman" w:eastAsia="Calibri" w:hAnsi="Times New Roman" w:cs="Times New Roman"/>
          <w:kern w:val="1"/>
          <w:sz w:val="24"/>
          <w:szCs w:val="24"/>
          <w:lang w:eastAsia="ru-RU"/>
        </w:rPr>
      </w:pPr>
      <w:r w:rsidRPr="000917FC">
        <w:rPr>
          <w:rFonts w:ascii="Times New Roman" w:eastAsia="Calibri" w:hAnsi="Times New Roman" w:cs="Times New Roman"/>
          <w:kern w:val="1"/>
          <w:sz w:val="20"/>
          <w:szCs w:val="20"/>
          <w:lang w:eastAsia="ru-RU"/>
        </w:rPr>
        <w:t>- цифры (от 1 до 4) – номера строки приведенной ниже таблицы - в зависимости от категории уголовного дела, в котором участвовал адвокат, и</w:t>
      </w:r>
    </w:p>
    <w:p w:rsidR="000D68A6" w:rsidRPr="000917FC" w:rsidRDefault="000D68A6" w:rsidP="000D68A6">
      <w:pPr>
        <w:widowControl w:val="0"/>
        <w:suppressAutoHyphens/>
        <w:spacing w:after="0" w:line="240" w:lineRule="auto"/>
        <w:jc w:val="both"/>
        <w:rPr>
          <w:rFonts w:ascii="Times New Roman" w:eastAsia="Calibri" w:hAnsi="Times New Roman" w:cs="Times New Roman"/>
          <w:kern w:val="1"/>
          <w:sz w:val="24"/>
          <w:szCs w:val="24"/>
          <w:lang w:eastAsia="ru-RU"/>
        </w:rPr>
      </w:pPr>
      <w:r w:rsidRPr="000917FC">
        <w:rPr>
          <w:rFonts w:ascii="Times New Roman" w:eastAsia="Calibri" w:hAnsi="Times New Roman" w:cs="Times New Roman"/>
          <w:kern w:val="1"/>
          <w:sz w:val="20"/>
          <w:szCs w:val="20"/>
          <w:lang w:eastAsia="ru-RU"/>
        </w:rPr>
        <w:t>- буквы (А, Б или В) – оглавление столбца приведенной ниже таблицы - в зависимости от характера дня участия (обычный день или нерабочий день/выходной день/ночное время).</w:t>
      </w:r>
    </w:p>
    <w:p w:rsidR="000D68A6" w:rsidRDefault="000D68A6" w:rsidP="000D68A6">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0917FC">
        <w:rPr>
          <w:rFonts w:ascii="Times New Roman" w:eastAsia="Times New Roman" w:hAnsi="Times New Roman" w:cs="Times New Roman"/>
          <w:kern w:val="1"/>
          <w:sz w:val="28"/>
          <w:szCs w:val="28"/>
          <w:lang w:eastAsia="ru-RU"/>
        </w:rPr>
        <w:t xml:space="preserve">     </w:t>
      </w:r>
    </w:p>
    <w:p w:rsidR="000D68A6" w:rsidRPr="000917FC" w:rsidRDefault="000D68A6" w:rsidP="000D68A6">
      <w:pPr>
        <w:widowControl w:val="0"/>
        <w:suppressAutoHyphens/>
        <w:spacing w:after="0" w:line="240" w:lineRule="auto"/>
        <w:jc w:val="both"/>
        <w:rPr>
          <w:rFonts w:ascii="Times New Roman" w:eastAsia="Calibri" w:hAnsi="Times New Roman" w:cs="Times New Roman"/>
          <w:kern w:val="1"/>
          <w:sz w:val="24"/>
          <w:szCs w:val="24"/>
          <w:lang w:eastAsia="ru-RU"/>
        </w:rPr>
      </w:pPr>
      <w:r w:rsidRPr="000917FC">
        <w:rPr>
          <w:rFonts w:ascii="Times New Roman" w:eastAsia="Calibri" w:hAnsi="Times New Roman" w:cs="Times New Roman"/>
          <w:b/>
          <w:kern w:val="1"/>
          <w:sz w:val="28"/>
          <w:szCs w:val="28"/>
          <w:lang w:eastAsia="ru-RU"/>
        </w:rPr>
        <w:t xml:space="preserve">Размер вознаграждения адвокатов по назначению за день участия    </w:t>
      </w:r>
    </w:p>
    <w:tbl>
      <w:tblPr>
        <w:tblpPr w:leftFromText="180" w:rightFromText="180" w:vertAnchor="text" w:horzAnchor="margin" w:tblpXSpec="center" w:tblpY="125"/>
        <w:tblW w:w="10286" w:type="dxa"/>
        <w:tblLayout w:type="fixed"/>
        <w:tblCellMar>
          <w:top w:w="28" w:type="dxa"/>
          <w:bottom w:w="28" w:type="dxa"/>
        </w:tblCellMar>
        <w:tblLook w:val="0000"/>
      </w:tblPr>
      <w:tblGrid>
        <w:gridCol w:w="587"/>
        <w:gridCol w:w="1560"/>
        <w:gridCol w:w="1292"/>
        <w:gridCol w:w="1685"/>
        <w:gridCol w:w="5162"/>
      </w:tblGrid>
      <w:tr w:rsidR="000D68A6" w:rsidRPr="000364A1" w:rsidTr="000754E3">
        <w:tc>
          <w:tcPr>
            <w:tcW w:w="587" w:type="dxa"/>
            <w:tcBorders>
              <w:top w:val="single" w:sz="4" w:space="0" w:color="000001"/>
              <w:left w:val="single" w:sz="4" w:space="0" w:color="000001"/>
              <w:bottom w:val="single" w:sz="4" w:space="0" w:color="000001"/>
            </w:tcBorders>
            <w:shd w:val="clear" w:color="auto" w:fill="auto"/>
            <w:vAlign w:val="center"/>
          </w:tcPr>
          <w:p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Код</w:t>
            </w:r>
          </w:p>
        </w:tc>
        <w:tc>
          <w:tcPr>
            <w:tcW w:w="1560" w:type="dxa"/>
            <w:tcBorders>
              <w:top w:val="single" w:sz="4" w:space="0" w:color="000001"/>
              <w:left w:val="single" w:sz="4" w:space="0" w:color="000001"/>
              <w:bottom w:val="single" w:sz="4" w:space="0" w:color="000001"/>
            </w:tcBorders>
            <w:shd w:val="clear" w:color="auto" w:fill="auto"/>
            <w:vAlign w:val="center"/>
          </w:tcPr>
          <w:p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Обычные</w:t>
            </w:r>
          </w:p>
          <w:p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Times New Roman" w:hAnsi="Times New Roman" w:cs="Times New Roman"/>
                <w:b/>
                <w:kern w:val="1"/>
                <w:sz w:val="18"/>
                <w:szCs w:val="18"/>
                <w:lang w:eastAsia="ru-RU"/>
              </w:rPr>
              <w:t xml:space="preserve"> </w:t>
            </w:r>
            <w:r w:rsidRPr="000364A1">
              <w:rPr>
                <w:rFonts w:ascii="Times New Roman" w:eastAsia="Calibri" w:hAnsi="Times New Roman" w:cs="Times New Roman"/>
                <w:b/>
                <w:kern w:val="1"/>
                <w:sz w:val="18"/>
                <w:szCs w:val="18"/>
                <w:lang w:eastAsia="ru-RU"/>
              </w:rPr>
              <w:t>дни</w:t>
            </w:r>
          </w:p>
        </w:tc>
        <w:tc>
          <w:tcPr>
            <w:tcW w:w="1292" w:type="dxa"/>
            <w:tcBorders>
              <w:top w:val="single" w:sz="4" w:space="0" w:color="000001"/>
              <w:left w:val="single" w:sz="4" w:space="0" w:color="000001"/>
              <w:bottom w:val="single" w:sz="4" w:space="0" w:color="000001"/>
            </w:tcBorders>
            <w:shd w:val="clear" w:color="auto" w:fill="auto"/>
            <w:vAlign w:val="center"/>
          </w:tcPr>
          <w:p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Times New Roman" w:hAnsi="Times New Roman" w:cs="Times New Roman"/>
                <w:b/>
                <w:kern w:val="1"/>
                <w:sz w:val="18"/>
                <w:szCs w:val="18"/>
                <w:lang w:eastAsia="ru-RU"/>
              </w:rPr>
              <w:t xml:space="preserve"> </w:t>
            </w:r>
            <w:r w:rsidRPr="000364A1">
              <w:rPr>
                <w:rFonts w:ascii="Times New Roman" w:eastAsia="Calibri" w:hAnsi="Times New Roman" w:cs="Times New Roman"/>
                <w:b/>
                <w:kern w:val="1"/>
                <w:sz w:val="18"/>
                <w:szCs w:val="18"/>
                <w:lang w:eastAsia="ru-RU"/>
              </w:rPr>
              <w:t>Ночное время</w:t>
            </w:r>
          </w:p>
        </w:tc>
        <w:tc>
          <w:tcPr>
            <w:tcW w:w="1685" w:type="dxa"/>
            <w:tcBorders>
              <w:top w:val="single" w:sz="4" w:space="0" w:color="000001"/>
              <w:left w:val="single" w:sz="4" w:space="0" w:color="000001"/>
              <w:bottom w:val="single" w:sz="4" w:space="0" w:color="000001"/>
            </w:tcBorders>
            <w:shd w:val="clear" w:color="auto" w:fill="auto"/>
            <w:vAlign w:val="center"/>
          </w:tcPr>
          <w:p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Нерабочие (праздничные, выходные) дни, включая ночное время</w:t>
            </w:r>
          </w:p>
        </w:tc>
        <w:tc>
          <w:tcPr>
            <w:tcW w:w="5162" w:type="dxa"/>
            <w:vMerge w:val="restart"/>
            <w:tcBorders>
              <w:top w:val="single" w:sz="4" w:space="0" w:color="000001"/>
              <w:left w:val="single" w:sz="4" w:space="0" w:color="000001"/>
              <w:bottom w:val="single" w:sz="4" w:space="0" w:color="000001"/>
              <w:right w:val="single" w:sz="12" w:space="0" w:color="000001"/>
            </w:tcBorders>
            <w:shd w:val="clear" w:color="auto" w:fill="auto"/>
            <w:vAlign w:val="center"/>
          </w:tcPr>
          <w:p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Категории уголовных дел в соответствии с Постановлением Правительства РФ от 1.12.2012г.</w:t>
            </w:r>
          </w:p>
        </w:tc>
      </w:tr>
      <w:tr w:rsidR="000D68A6" w:rsidRPr="000364A1" w:rsidTr="000754E3">
        <w:trPr>
          <w:trHeight w:val="411"/>
        </w:trPr>
        <w:tc>
          <w:tcPr>
            <w:tcW w:w="587" w:type="dxa"/>
            <w:vMerge w:val="restart"/>
            <w:tcBorders>
              <w:top w:val="single" w:sz="4" w:space="0" w:color="000001"/>
              <w:left w:val="single" w:sz="4" w:space="0" w:color="000001"/>
              <w:bottom w:val="single" w:sz="4" w:space="0" w:color="000001"/>
            </w:tcBorders>
            <w:shd w:val="clear" w:color="auto" w:fill="auto"/>
          </w:tcPr>
          <w:p w:rsidR="000D68A6" w:rsidRPr="000364A1" w:rsidRDefault="000D68A6" w:rsidP="000754E3">
            <w:pPr>
              <w:widowControl w:val="0"/>
              <w:suppressAutoHyphens/>
              <w:snapToGrid w:val="0"/>
              <w:spacing w:after="0" w:line="240" w:lineRule="auto"/>
              <w:jc w:val="center"/>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jc w:val="center"/>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jc w:val="center"/>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jc w:val="center"/>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1.</w:t>
            </w:r>
          </w:p>
          <w:p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jc w:val="center"/>
              <w:rPr>
                <w:rFonts w:ascii="Times New Roman" w:eastAsia="Calibri" w:hAnsi="Times New Roman" w:cs="Times New Roman"/>
                <w:b/>
                <w:kern w:val="1"/>
                <w:sz w:val="18"/>
                <w:szCs w:val="18"/>
                <w:lang w:eastAsia="ru-RU"/>
              </w:rPr>
            </w:pPr>
          </w:p>
        </w:tc>
        <w:tc>
          <w:tcPr>
            <w:tcW w:w="1560" w:type="dxa"/>
            <w:tcBorders>
              <w:top w:val="single" w:sz="4" w:space="0" w:color="000001"/>
              <w:left w:val="single" w:sz="4" w:space="0" w:color="000001"/>
              <w:bottom w:val="single" w:sz="4" w:space="0" w:color="000001"/>
            </w:tcBorders>
            <w:shd w:val="clear" w:color="auto" w:fill="auto"/>
            <w:vAlign w:val="center"/>
          </w:tcPr>
          <w:p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А</w:t>
            </w:r>
          </w:p>
        </w:tc>
        <w:tc>
          <w:tcPr>
            <w:tcW w:w="1292" w:type="dxa"/>
            <w:tcBorders>
              <w:top w:val="single" w:sz="4" w:space="0" w:color="000001"/>
              <w:left w:val="single" w:sz="4" w:space="0" w:color="000001"/>
              <w:bottom w:val="single" w:sz="4" w:space="0" w:color="000001"/>
            </w:tcBorders>
            <w:shd w:val="clear" w:color="auto" w:fill="auto"/>
            <w:vAlign w:val="center"/>
          </w:tcPr>
          <w:p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Б</w:t>
            </w:r>
          </w:p>
        </w:tc>
        <w:tc>
          <w:tcPr>
            <w:tcW w:w="1685" w:type="dxa"/>
            <w:tcBorders>
              <w:top w:val="single" w:sz="4" w:space="0" w:color="000001"/>
              <w:left w:val="single" w:sz="4" w:space="0" w:color="000001"/>
              <w:bottom w:val="single" w:sz="4" w:space="0" w:color="000001"/>
            </w:tcBorders>
            <w:shd w:val="clear" w:color="auto" w:fill="auto"/>
            <w:vAlign w:val="center"/>
          </w:tcPr>
          <w:p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В</w:t>
            </w:r>
          </w:p>
        </w:tc>
        <w:tc>
          <w:tcPr>
            <w:tcW w:w="5162" w:type="dxa"/>
            <w:vMerge/>
            <w:tcBorders>
              <w:top w:val="single" w:sz="4" w:space="0" w:color="000001"/>
              <w:left w:val="single" w:sz="4" w:space="0" w:color="000001"/>
              <w:bottom w:val="single" w:sz="4" w:space="0" w:color="000001"/>
              <w:right w:val="single" w:sz="12" w:space="0" w:color="000001"/>
            </w:tcBorders>
            <w:shd w:val="clear" w:color="auto" w:fill="auto"/>
          </w:tcPr>
          <w:p w:rsidR="000D68A6" w:rsidRPr="000364A1" w:rsidRDefault="000D68A6" w:rsidP="000754E3">
            <w:pPr>
              <w:widowControl w:val="0"/>
              <w:suppressAutoHyphens/>
              <w:snapToGrid w:val="0"/>
              <w:spacing w:after="0" w:line="240" w:lineRule="auto"/>
              <w:rPr>
                <w:rFonts w:ascii="Times New Roman" w:eastAsia="Calibri" w:hAnsi="Times New Roman" w:cs="Times New Roman"/>
                <w:kern w:val="1"/>
                <w:sz w:val="18"/>
                <w:szCs w:val="18"/>
                <w:lang w:eastAsia="ru-RU"/>
              </w:rPr>
            </w:pPr>
          </w:p>
        </w:tc>
      </w:tr>
      <w:tr w:rsidR="000D68A6" w:rsidRPr="000364A1" w:rsidTr="000754E3">
        <w:trPr>
          <w:trHeight w:val="3374"/>
        </w:trPr>
        <w:tc>
          <w:tcPr>
            <w:tcW w:w="587" w:type="dxa"/>
            <w:vMerge/>
            <w:tcBorders>
              <w:top w:val="single" w:sz="4" w:space="0" w:color="000001"/>
              <w:left w:val="single" w:sz="4" w:space="0" w:color="000001"/>
              <w:bottom w:val="single" w:sz="4" w:space="0" w:color="000001"/>
            </w:tcBorders>
            <w:shd w:val="clear" w:color="auto" w:fill="auto"/>
          </w:tcPr>
          <w:p w:rsidR="000D68A6" w:rsidRPr="000364A1" w:rsidRDefault="000D68A6" w:rsidP="000754E3">
            <w:pPr>
              <w:widowControl w:val="0"/>
              <w:suppressAutoHyphens/>
              <w:snapToGrid w:val="0"/>
              <w:spacing w:after="0" w:line="240" w:lineRule="auto"/>
              <w:rPr>
                <w:rFonts w:ascii="Times New Roman" w:eastAsia="Calibri" w:hAnsi="Times New Roman" w:cs="Times New Roman"/>
                <w:b/>
                <w:kern w:val="1"/>
                <w:sz w:val="18"/>
                <w:szCs w:val="18"/>
                <w:lang w:eastAsia="ru-RU"/>
              </w:rPr>
            </w:pPr>
          </w:p>
        </w:tc>
        <w:tc>
          <w:tcPr>
            <w:tcW w:w="1560" w:type="dxa"/>
            <w:tcBorders>
              <w:left w:val="single" w:sz="4" w:space="0" w:color="000001"/>
              <w:bottom w:val="single" w:sz="4" w:space="0" w:color="000001"/>
            </w:tcBorders>
            <w:shd w:val="clear" w:color="auto" w:fill="auto"/>
            <w:vAlign w:val="center"/>
          </w:tcPr>
          <w:p w:rsidR="000D68A6" w:rsidRPr="000364A1" w:rsidRDefault="000D68A6" w:rsidP="000754E3">
            <w:pPr>
              <w:widowControl w:val="0"/>
              <w:suppressAutoHyphens/>
              <w:snapToGrid w:val="0"/>
              <w:spacing w:after="0" w:line="240" w:lineRule="auto"/>
              <w:rPr>
                <w:rFonts w:ascii="Times New Roman" w:eastAsia="Calibri" w:hAnsi="Times New Roman" w:cs="Times New Roman"/>
                <w:b/>
                <w:kern w:val="1"/>
                <w:sz w:val="18"/>
                <w:szCs w:val="18"/>
                <w:lang w:eastAsia="ru-RU"/>
              </w:rPr>
            </w:pPr>
          </w:p>
          <w:p w:rsidR="000D68A6" w:rsidRPr="008C5D09" w:rsidRDefault="0052326C" w:rsidP="00B74591">
            <w:pPr>
              <w:widowControl w:val="0"/>
              <w:suppressAutoHyphens/>
              <w:spacing w:after="0" w:line="240" w:lineRule="auto"/>
              <w:jc w:val="center"/>
              <w:rPr>
                <w:rFonts w:ascii="Times New Roman" w:eastAsia="Calibri" w:hAnsi="Times New Roman" w:cs="Times New Roman"/>
                <w:kern w:val="1"/>
                <w:sz w:val="18"/>
                <w:szCs w:val="18"/>
                <w:lang w:val="en-US" w:eastAsia="ru-RU"/>
              </w:rPr>
            </w:pPr>
            <w:r>
              <w:rPr>
                <w:rFonts w:ascii="Times New Roman" w:eastAsia="Times New Roman" w:hAnsi="Times New Roman" w:cs="Times New Roman"/>
                <w:b/>
                <w:kern w:val="1"/>
                <w:sz w:val="18"/>
                <w:szCs w:val="18"/>
                <w:lang w:eastAsia="ru-RU"/>
              </w:rPr>
              <w:t>2667</w:t>
            </w:r>
          </w:p>
          <w:p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tc>
        <w:tc>
          <w:tcPr>
            <w:tcW w:w="1292" w:type="dxa"/>
            <w:tcBorders>
              <w:top w:val="single" w:sz="4" w:space="0" w:color="000001"/>
              <w:left w:val="single" w:sz="4" w:space="0" w:color="000001"/>
              <w:bottom w:val="single" w:sz="4" w:space="0" w:color="000001"/>
            </w:tcBorders>
            <w:shd w:val="clear" w:color="auto" w:fill="auto"/>
            <w:vAlign w:val="center"/>
          </w:tcPr>
          <w:p w:rsidR="000D68A6" w:rsidRPr="00B74591" w:rsidRDefault="0052326C"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Pr>
                <w:rFonts w:ascii="Times New Roman" w:eastAsia="Calibri" w:hAnsi="Times New Roman" w:cs="Times New Roman"/>
                <w:b/>
                <w:kern w:val="1"/>
                <w:sz w:val="18"/>
                <w:szCs w:val="18"/>
                <w:lang w:eastAsia="ru-RU"/>
              </w:rPr>
              <w:t>3753</w:t>
            </w:r>
          </w:p>
        </w:tc>
        <w:tc>
          <w:tcPr>
            <w:tcW w:w="1685" w:type="dxa"/>
            <w:tcBorders>
              <w:top w:val="single" w:sz="4" w:space="0" w:color="000001"/>
              <w:left w:val="single" w:sz="4" w:space="0" w:color="000001"/>
              <w:bottom w:val="single" w:sz="4" w:space="0" w:color="000001"/>
            </w:tcBorders>
            <w:shd w:val="clear" w:color="auto" w:fill="auto"/>
            <w:vAlign w:val="center"/>
          </w:tcPr>
          <w:p w:rsidR="000D68A6" w:rsidRPr="0052326C" w:rsidRDefault="0052326C" w:rsidP="000754E3">
            <w:pPr>
              <w:widowControl w:val="0"/>
              <w:suppressAutoHyphens/>
              <w:spacing w:after="0" w:line="240" w:lineRule="auto"/>
              <w:jc w:val="center"/>
              <w:rPr>
                <w:rFonts w:ascii="Times New Roman" w:eastAsia="Calibri" w:hAnsi="Times New Roman" w:cs="Times New Roman"/>
                <w:b/>
                <w:kern w:val="1"/>
                <w:sz w:val="18"/>
                <w:szCs w:val="18"/>
                <w:lang w:eastAsia="ru-RU"/>
              </w:rPr>
            </w:pPr>
            <w:r w:rsidRPr="0052326C">
              <w:rPr>
                <w:rFonts w:ascii="Times New Roman" w:eastAsia="Calibri" w:hAnsi="Times New Roman" w:cs="Times New Roman"/>
                <w:b/>
                <w:kern w:val="1"/>
                <w:sz w:val="18"/>
                <w:szCs w:val="18"/>
                <w:lang w:eastAsia="ru-RU"/>
              </w:rPr>
              <w:t>4156</w:t>
            </w:r>
          </w:p>
        </w:tc>
        <w:tc>
          <w:tcPr>
            <w:tcW w:w="5162" w:type="dxa"/>
            <w:tcBorders>
              <w:top w:val="single" w:sz="4" w:space="0" w:color="000001"/>
              <w:left w:val="single" w:sz="4" w:space="0" w:color="000001"/>
              <w:bottom w:val="single" w:sz="4" w:space="0" w:color="000001"/>
              <w:right w:val="single" w:sz="12" w:space="0" w:color="000001"/>
            </w:tcBorders>
            <w:shd w:val="clear" w:color="auto" w:fill="auto"/>
          </w:tcPr>
          <w:p w:rsidR="000D68A6" w:rsidRPr="000364A1" w:rsidRDefault="007E5E7D" w:rsidP="007E5E7D">
            <w:pPr>
              <w:jc w:val="both"/>
              <w:rPr>
                <w:rFonts w:ascii="Times New Roman" w:hAnsi="Times New Roman" w:cs="Times New Roman"/>
                <w:sz w:val="18"/>
                <w:szCs w:val="18"/>
              </w:rPr>
            </w:pPr>
            <w:proofErr w:type="gramStart"/>
            <w:r>
              <w:rPr>
                <w:rFonts w:ascii="Times New Roman" w:hAnsi="Times New Roman" w:cs="Times New Roman"/>
                <w:sz w:val="18"/>
                <w:szCs w:val="18"/>
              </w:rPr>
              <w:t>П</w:t>
            </w:r>
            <w:r w:rsidRPr="007E5E7D">
              <w:rPr>
                <w:rFonts w:ascii="Times New Roman" w:hAnsi="Times New Roman" w:cs="Times New Roman"/>
                <w:sz w:val="18"/>
                <w:szCs w:val="18"/>
              </w:rPr>
              <w:t>о делам, рассматриваемым судом с участием присяжных заседателей; по делам, рассматриваемым в Верховном Суде Российской Федерации; по делам, отнесенным к подсудности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r w:rsidR="000D68A6" w:rsidRPr="000364A1">
              <w:rPr>
                <w:rFonts w:ascii="Times New Roman" w:hAnsi="Times New Roman" w:cs="Times New Roman"/>
                <w:sz w:val="18"/>
                <w:szCs w:val="18"/>
              </w:rPr>
              <w:t>.</w:t>
            </w:r>
            <w:proofErr w:type="gramEnd"/>
          </w:p>
          <w:p w:rsidR="000D68A6" w:rsidRPr="000364A1" w:rsidRDefault="000D68A6" w:rsidP="000754E3">
            <w:pPr>
              <w:widowControl w:val="0"/>
              <w:suppressAutoHyphens/>
              <w:spacing w:after="0" w:line="240" w:lineRule="auto"/>
              <w:rPr>
                <w:rFonts w:ascii="Times New Roman" w:eastAsia="Calibri" w:hAnsi="Times New Roman" w:cs="Times New Roman"/>
                <w:kern w:val="1"/>
                <w:sz w:val="18"/>
                <w:szCs w:val="18"/>
                <w:lang w:eastAsia="ru-RU"/>
              </w:rPr>
            </w:pPr>
          </w:p>
        </w:tc>
      </w:tr>
      <w:tr w:rsidR="000D68A6" w:rsidRPr="000364A1" w:rsidTr="000754E3">
        <w:trPr>
          <w:trHeight w:val="1472"/>
        </w:trPr>
        <w:tc>
          <w:tcPr>
            <w:tcW w:w="587" w:type="dxa"/>
            <w:tcBorders>
              <w:top w:val="single" w:sz="4" w:space="0" w:color="000001"/>
              <w:left w:val="single" w:sz="4" w:space="0" w:color="000001"/>
              <w:bottom w:val="single" w:sz="4" w:space="0" w:color="000001"/>
            </w:tcBorders>
            <w:shd w:val="clear" w:color="auto" w:fill="auto"/>
          </w:tcPr>
          <w:p w:rsidR="000D68A6" w:rsidRPr="000364A1" w:rsidRDefault="000D68A6" w:rsidP="000754E3">
            <w:pPr>
              <w:widowControl w:val="0"/>
              <w:suppressAutoHyphens/>
              <w:snapToGrid w:val="0"/>
              <w:spacing w:after="0" w:line="240" w:lineRule="auto"/>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2.</w:t>
            </w:r>
          </w:p>
        </w:tc>
        <w:tc>
          <w:tcPr>
            <w:tcW w:w="1560" w:type="dxa"/>
            <w:tcBorders>
              <w:top w:val="single" w:sz="4" w:space="0" w:color="000001"/>
              <w:left w:val="single" w:sz="4" w:space="0" w:color="000001"/>
              <w:bottom w:val="single" w:sz="4" w:space="0" w:color="000001"/>
            </w:tcBorders>
            <w:shd w:val="clear" w:color="auto" w:fill="auto"/>
            <w:vAlign w:val="center"/>
          </w:tcPr>
          <w:p w:rsidR="000D68A6" w:rsidRPr="000364A1" w:rsidRDefault="000D68A6" w:rsidP="0052326C">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Times New Roman" w:hAnsi="Times New Roman" w:cs="Times New Roman"/>
                <w:b/>
                <w:kern w:val="1"/>
                <w:sz w:val="18"/>
                <w:szCs w:val="18"/>
                <w:lang w:eastAsia="ru-RU"/>
              </w:rPr>
              <w:t xml:space="preserve">      </w:t>
            </w:r>
            <w:r w:rsidR="0052326C">
              <w:rPr>
                <w:rFonts w:ascii="Times New Roman" w:eastAsia="Times New Roman" w:hAnsi="Times New Roman" w:cs="Times New Roman"/>
                <w:b/>
                <w:kern w:val="1"/>
                <w:sz w:val="18"/>
                <w:szCs w:val="18"/>
                <w:lang w:eastAsia="ru-RU"/>
              </w:rPr>
              <w:t>2395</w:t>
            </w:r>
            <w:r w:rsidRPr="000364A1">
              <w:rPr>
                <w:rFonts w:ascii="Times New Roman" w:eastAsia="Calibri" w:hAnsi="Times New Roman" w:cs="Times New Roman"/>
                <w:b/>
                <w:kern w:val="1"/>
                <w:sz w:val="18"/>
                <w:szCs w:val="18"/>
                <w:lang w:eastAsia="ru-RU"/>
              </w:rPr>
              <w:t xml:space="preserve">                </w:t>
            </w:r>
          </w:p>
        </w:tc>
        <w:tc>
          <w:tcPr>
            <w:tcW w:w="1292" w:type="dxa"/>
            <w:tcBorders>
              <w:top w:val="single" w:sz="4" w:space="0" w:color="000001"/>
              <w:left w:val="single" w:sz="4" w:space="0" w:color="000001"/>
              <w:bottom w:val="single" w:sz="4" w:space="0" w:color="000001"/>
            </w:tcBorders>
            <w:shd w:val="clear" w:color="auto" w:fill="auto"/>
            <w:vAlign w:val="center"/>
          </w:tcPr>
          <w:p w:rsidR="000D68A6" w:rsidRPr="00B74591" w:rsidRDefault="0052326C"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Pr>
                <w:rFonts w:ascii="Times New Roman" w:eastAsia="Calibri" w:hAnsi="Times New Roman" w:cs="Times New Roman"/>
                <w:b/>
                <w:kern w:val="1"/>
                <w:sz w:val="18"/>
                <w:szCs w:val="18"/>
                <w:lang w:eastAsia="ru-RU"/>
              </w:rPr>
              <w:t>3233</w:t>
            </w:r>
          </w:p>
        </w:tc>
        <w:tc>
          <w:tcPr>
            <w:tcW w:w="1685" w:type="dxa"/>
            <w:tcBorders>
              <w:top w:val="single" w:sz="4" w:space="0" w:color="000001"/>
              <w:left w:val="single" w:sz="4" w:space="0" w:color="000001"/>
              <w:bottom w:val="single" w:sz="4" w:space="0" w:color="000001"/>
            </w:tcBorders>
            <w:shd w:val="clear" w:color="auto" w:fill="auto"/>
            <w:vAlign w:val="center"/>
          </w:tcPr>
          <w:p w:rsidR="000D68A6" w:rsidRPr="00B74591" w:rsidRDefault="0052326C" w:rsidP="00B74591">
            <w:pPr>
              <w:widowControl w:val="0"/>
              <w:suppressAutoHyphens/>
              <w:spacing w:after="0" w:line="240" w:lineRule="auto"/>
              <w:jc w:val="center"/>
              <w:rPr>
                <w:rFonts w:ascii="Times New Roman" w:eastAsia="Calibri" w:hAnsi="Times New Roman" w:cs="Times New Roman"/>
                <w:kern w:val="1"/>
                <w:sz w:val="18"/>
                <w:szCs w:val="18"/>
                <w:lang w:eastAsia="ru-RU"/>
              </w:rPr>
            </w:pPr>
            <w:r>
              <w:rPr>
                <w:rFonts w:ascii="Times New Roman" w:eastAsia="Calibri" w:hAnsi="Times New Roman" w:cs="Times New Roman"/>
                <w:b/>
                <w:kern w:val="1"/>
                <w:sz w:val="18"/>
                <w:szCs w:val="18"/>
                <w:lang w:eastAsia="ru-RU"/>
              </w:rPr>
              <w:t>3611</w:t>
            </w:r>
          </w:p>
        </w:tc>
        <w:tc>
          <w:tcPr>
            <w:tcW w:w="5162" w:type="dxa"/>
            <w:tcBorders>
              <w:top w:val="single" w:sz="4" w:space="0" w:color="000001"/>
              <w:left w:val="single" w:sz="4" w:space="0" w:color="000001"/>
              <w:bottom w:val="single" w:sz="4" w:space="0" w:color="000001"/>
              <w:right w:val="single" w:sz="12" w:space="0" w:color="000001"/>
            </w:tcBorders>
            <w:shd w:val="clear" w:color="auto" w:fill="auto"/>
          </w:tcPr>
          <w:p w:rsidR="000D68A6" w:rsidRPr="000364A1" w:rsidRDefault="007E5E7D" w:rsidP="007E5E7D">
            <w:pPr>
              <w:widowControl w:val="0"/>
              <w:suppressAutoHyphens/>
              <w:spacing w:after="0" w:line="240" w:lineRule="auto"/>
              <w:jc w:val="both"/>
              <w:rPr>
                <w:rFonts w:ascii="Times New Roman" w:eastAsia="Calibri" w:hAnsi="Times New Roman" w:cs="Times New Roman"/>
                <w:kern w:val="1"/>
                <w:sz w:val="18"/>
                <w:szCs w:val="18"/>
                <w:lang w:eastAsia="ru-RU"/>
              </w:rPr>
            </w:pPr>
            <w:r>
              <w:rPr>
                <w:rFonts w:ascii="Times New Roman" w:eastAsia="Calibri" w:hAnsi="Times New Roman" w:cs="Times New Roman"/>
                <w:kern w:val="1"/>
                <w:sz w:val="18"/>
                <w:szCs w:val="18"/>
                <w:lang w:eastAsia="ru-RU"/>
              </w:rPr>
              <w:t>П</w:t>
            </w:r>
            <w:bookmarkStart w:id="0" w:name="_GoBack"/>
            <w:bookmarkEnd w:id="0"/>
            <w:r w:rsidRPr="007E5E7D">
              <w:rPr>
                <w:rFonts w:ascii="Times New Roman" w:eastAsia="Calibri" w:hAnsi="Times New Roman" w:cs="Times New Roman"/>
                <w:kern w:val="1"/>
                <w:sz w:val="18"/>
                <w:szCs w:val="18"/>
                <w:lang w:eastAsia="ru-RU"/>
              </w:rPr>
              <w:t xml:space="preserve">о делам, в отношении 3 или более подозреваемых, обвиняемых (подсудимых); в случае предъявления обвинения по 3 или более инкриминируемым деяниям; по делам, объем </w:t>
            </w:r>
            <w:proofErr w:type="gramStart"/>
            <w:r w:rsidRPr="007E5E7D">
              <w:rPr>
                <w:rFonts w:ascii="Times New Roman" w:eastAsia="Calibri" w:hAnsi="Times New Roman" w:cs="Times New Roman"/>
                <w:kern w:val="1"/>
                <w:sz w:val="18"/>
                <w:szCs w:val="18"/>
                <w:lang w:eastAsia="ru-RU"/>
              </w:rPr>
              <w:t>материалов</w:t>
            </w:r>
            <w:proofErr w:type="gramEnd"/>
            <w:r w:rsidRPr="007E5E7D">
              <w:rPr>
                <w:rFonts w:ascii="Times New Roman" w:eastAsia="Calibri" w:hAnsi="Times New Roman" w:cs="Times New Roman"/>
                <w:kern w:val="1"/>
                <w:sz w:val="18"/>
                <w:szCs w:val="18"/>
                <w:lang w:eastAsia="ru-RU"/>
              </w:rPr>
              <w:t xml:space="preserve"> по которым составляет более 3 томов</w:t>
            </w:r>
            <w:r w:rsidR="000D68A6" w:rsidRPr="000364A1">
              <w:rPr>
                <w:rFonts w:ascii="Times New Roman" w:eastAsia="Calibri" w:hAnsi="Times New Roman" w:cs="Times New Roman"/>
                <w:kern w:val="1"/>
                <w:sz w:val="18"/>
                <w:szCs w:val="18"/>
                <w:lang w:eastAsia="ru-RU"/>
              </w:rPr>
              <w:t>;</w:t>
            </w:r>
          </w:p>
        </w:tc>
      </w:tr>
      <w:tr w:rsidR="000D68A6" w:rsidRPr="000364A1" w:rsidTr="000754E3">
        <w:tc>
          <w:tcPr>
            <w:tcW w:w="587" w:type="dxa"/>
            <w:tcBorders>
              <w:top w:val="single" w:sz="4" w:space="0" w:color="000001"/>
              <w:left w:val="single" w:sz="4" w:space="0" w:color="000001"/>
              <w:bottom w:val="single" w:sz="4" w:space="0" w:color="000001"/>
            </w:tcBorders>
            <w:shd w:val="clear" w:color="auto" w:fill="auto"/>
          </w:tcPr>
          <w:p w:rsidR="000D68A6" w:rsidRPr="000364A1" w:rsidRDefault="000D68A6" w:rsidP="000754E3">
            <w:pPr>
              <w:widowControl w:val="0"/>
              <w:suppressAutoHyphens/>
              <w:snapToGrid w:val="0"/>
              <w:spacing w:after="0" w:line="240" w:lineRule="auto"/>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3.</w:t>
            </w:r>
          </w:p>
          <w:p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tc>
        <w:tc>
          <w:tcPr>
            <w:tcW w:w="1560" w:type="dxa"/>
            <w:tcBorders>
              <w:top w:val="single" w:sz="4" w:space="0" w:color="000001"/>
              <w:left w:val="single" w:sz="4" w:space="0" w:color="000001"/>
              <w:bottom w:val="single" w:sz="4" w:space="0" w:color="000001"/>
            </w:tcBorders>
            <w:shd w:val="clear" w:color="auto" w:fill="auto"/>
            <w:vAlign w:val="center"/>
          </w:tcPr>
          <w:p w:rsidR="000D68A6" w:rsidRPr="00B74591" w:rsidRDefault="000D68A6" w:rsidP="0052326C">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Times New Roman" w:hAnsi="Times New Roman" w:cs="Times New Roman"/>
                <w:b/>
                <w:kern w:val="1"/>
                <w:sz w:val="18"/>
                <w:szCs w:val="18"/>
                <w:lang w:eastAsia="ru-RU"/>
              </w:rPr>
              <w:t xml:space="preserve">      </w:t>
            </w:r>
            <w:r w:rsidR="0052326C">
              <w:rPr>
                <w:rFonts w:ascii="Times New Roman" w:eastAsia="Calibri" w:hAnsi="Times New Roman" w:cs="Times New Roman"/>
                <w:b/>
                <w:kern w:val="1"/>
                <w:sz w:val="18"/>
                <w:szCs w:val="18"/>
                <w:lang w:eastAsia="ru-RU"/>
              </w:rPr>
              <w:t>2128</w:t>
            </w:r>
          </w:p>
        </w:tc>
        <w:tc>
          <w:tcPr>
            <w:tcW w:w="1292" w:type="dxa"/>
            <w:tcBorders>
              <w:top w:val="single" w:sz="4" w:space="0" w:color="000001"/>
              <w:left w:val="single" w:sz="4" w:space="0" w:color="000001"/>
              <w:bottom w:val="single" w:sz="4" w:space="0" w:color="000001"/>
            </w:tcBorders>
            <w:shd w:val="clear" w:color="auto" w:fill="auto"/>
            <w:vAlign w:val="center"/>
          </w:tcPr>
          <w:p w:rsidR="000D68A6" w:rsidRPr="00B74591" w:rsidRDefault="000D68A6" w:rsidP="0052326C">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 xml:space="preserve"> </w:t>
            </w:r>
            <w:r w:rsidR="0052326C">
              <w:rPr>
                <w:rFonts w:ascii="Times New Roman" w:eastAsia="Calibri" w:hAnsi="Times New Roman" w:cs="Times New Roman"/>
                <w:b/>
                <w:kern w:val="1"/>
                <w:sz w:val="18"/>
                <w:szCs w:val="18"/>
                <w:lang w:eastAsia="ru-RU"/>
              </w:rPr>
              <w:t>2718</w:t>
            </w:r>
          </w:p>
        </w:tc>
        <w:tc>
          <w:tcPr>
            <w:tcW w:w="1685" w:type="dxa"/>
            <w:tcBorders>
              <w:top w:val="single" w:sz="4" w:space="0" w:color="000001"/>
              <w:left w:val="single" w:sz="4" w:space="0" w:color="000001"/>
              <w:bottom w:val="single" w:sz="4" w:space="0" w:color="000001"/>
            </w:tcBorders>
            <w:shd w:val="clear" w:color="auto" w:fill="auto"/>
            <w:vAlign w:val="center"/>
          </w:tcPr>
          <w:p w:rsidR="000D68A6" w:rsidRPr="000364A1" w:rsidRDefault="0052326C"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Pr>
                <w:rFonts w:ascii="Times New Roman" w:eastAsia="Calibri" w:hAnsi="Times New Roman" w:cs="Times New Roman"/>
                <w:b/>
                <w:kern w:val="1"/>
                <w:sz w:val="18"/>
                <w:szCs w:val="18"/>
                <w:lang w:eastAsia="ru-RU"/>
              </w:rPr>
              <w:t>3078</w:t>
            </w:r>
            <w:r w:rsidR="000D68A6" w:rsidRPr="000364A1">
              <w:rPr>
                <w:rFonts w:ascii="Times New Roman" w:eastAsia="Calibri" w:hAnsi="Times New Roman" w:cs="Times New Roman"/>
                <w:b/>
                <w:kern w:val="1"/>
                <w:sz w:val="18"/>
                <w:szCs w:val="18"/>
                <w:lang w:eastAsia="ru-RU"/>
              </w:rPr>
              <w:t xml:space="preserve"> </w:t>
            </w:r>
          </w:p>
        </w:tc>
        <w:tc>
          <w:tcPr>
            <w:tcW w:w="5162" w:type="dxa"/>
            <w:tcBorders>
              <w:top w:val="single" w:sz="4" w:space="0" w:color="000001"/>
              <w:left w:val="single" w:sz="4" w:space="0" w:color="000001"/>
              <w:bottom w:val="single" w:sz="4" w:space="0" w:color="000001"/>
              <w:right w:val="single" w:sz="12" w:space="0" w:color="000001"/>
            </w:tcBorders>
            <w:shd w:val="clear" w:color="auto" w:fill="auto"/>
          </w:tcPr>
          <w:p w:rsidR="000D68A6" w:rsidRPr="000364A1" w:rsidRDefault="007E5E7D" w:rsidP="007E5E7D">
            <w:pPr>
              <w:widowControl w:val="0"/>
              <w:suppressAutoHyphens/>
              <w:spacing w:after="0" w:line="240" w:lineRule="auto"/>
              <w:jc w:val="both"/>
              <w:rPr>
                <w:rFonts w:ascii="Times New Roman" w:eastAsia="Calibri" w:hAnsi="Times New Roman" w:cs="Times New Roman"/>
                <w:kern w:val="1"/>
                <w:sz w:val="18"/>
                <w:szCs w:val="18"/>
                <w:lang w:eastAsia="ru-RU"/>
              </w:rPr>
            </w:pPr>
            <w:proofErr w:type="gramStart"/>
            <w:r>
              <w:rPr>
                <w:rFonts w:ascii="Times New Roman" w:eastAsia="Calibri" w:hAnsi="Times New Roman" w:cs="Times New Roman"/>
                <w:kern w:val="1"/>
                <w:sz w:val="18"/>
                <w:szCs w:val="18"/>
                <w:lang w:eastAsia="ru-RU"/>
              </w:rPr>
              <w:t>П</w:t>
            </w:r>
            <w:r w:rsidRPr="007E5E7D">
              <w:rPr>
                <w:rFonts w:ascii="Times New Roman" w:eastAsia="Calibri" w:hAnsi="Times New Roman" w:cs="Times New Roman"/>
                <w:kern w:val="1"/>
                <w:sz w:val="18"/>
                <w:szCs w:val="18"/>
                <w:lang w:eastAsia="ru-RU"/>
              </w:rPr>
              <w:t>о уголовным делам, рассматриваемым в закрытых судебных заседаниях или вне зданий соответствующих судов, по материалам проверки сообщений о преступлении и (или) уголовным делам в отношении несовершеннолетних либо с участием несовершеннолетних потерпевших, не достигших возраста 16 лет, в отношении лиц, не владеющих языком, на котором ведется судопроизводство, и (или) лиц, которые в силу физических или психических недостатков не могут самостоятельно осуществлять</w:t>
            </w:r>
            <w:proofErr w:type="gramEnd"/>
            <w:r w:rsidRPr="007E5E7D">
              <w:rPr>
                <w:rFonts w:ascii="Times New Roman" w:eastAsia="Calibri" w:hAnsi="Times New Roman" w:cs="Times New Roman"/>
                <w:kern w:val="1"/>
                <w:sz w:val="18"/>
                <w:szCs w:val="18"/>
                <w:lang w:eastAsia="ru-RU"/>
              </w:rPr>
              <w:t xml:space="preserve"> свое право на защиту</w:t>
            </w:r>
          </w:p>
        </w:tc>
      </w:tr>
      <w:tr w:rsidR="000D68A6" w:rsidRPr="000364A1" w:rsidTr="000754E3">
        <w:trPr>
          <w:trHeight w:val="1392"/>
        </w:trPr>
        <w:tc>
          <w:tcPr>
            <w:tcW w:w="587" w:type="dxa"/>
            <w:tcBorders>
              <w:top w:val="single" w:sz="4" w:space="0" w:color="000001"/>
              <w:left w:val="single" w:sz="4" w:space="0" w:color="000001"/>
              <w:bottom w:val="single" w:sz="4" w:space="0" w:color="000001"/>
            </w:tcBorders>
            <w:shd w:val="clear" w:color="auto" w:fill="auto"/>
          </w:tcPr>
          <w:p w:rsidR="000D68A6" w:rsidRPr="000364A1" w:rsidRDefault="000D68A6" w:rsidP="000754E3">
            <w:pPr>
              <w:widowControl w:val="0"/>
              <w:suppressAutoHyphens/>
              <w:snapToGrid w:val="0"/>
              <w:spacing w:after="0" w:line="240" w:lineRule="auto"/>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rsidR="000D68A6" w:rsidRPr="000364A1" w:rsidRDefault="000D68A6" w:rsidP="000754E3">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4.</w:t>
            </w:r>
          </w:p>
        </w:tc>
        <w:tc>
          <w:tcPr>
            <w:tcW w:w="1560" w:type="dxa"/>
            <w:tcBorders>
              <w:top w:val="single" w:sz="4" w:space="0" w:color="000001"/>
              <w:left w:val="single" w:sz="4" w:space="0" w:color="000001"/>
              <w:bottom w:val="single" w:sz="12" w:space="0" w:color="000001"/>
            </w:tcBorders>
            <w:shd w:val="clear" w:color="auto" w:fill="auto"/>
            <w:vAlign w:val="center"/>
          </w:tcPr>
          <w:p w:rsidR="000D68A6" w:rsidRPr="00B74591" w:rsidRDefault="000D68A6" w:rsidP="0052326C">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Times New Roman" w:hAnsi="Times New Roman" w:cs="Times New Roman"/>
                <w:b/>
                <w:kern w:val="1"/>
                <w:sz w:val="18"/>
                <w:szCs w:val="18"/>
                <w:lang w:eastAsia="ru-RU"/>
              </w:rPr>
              <w:t xml:space="preserve">      </w:t>
            </w:r>
            <w:r w:rsidR="0052326C">
              <w:rPr>
                <w:rFonts w:ascii="Times New Roman" w:eastAsia="Calibri" w:hAnsi="Times New Roman" w:cs="Times New Roman"/>
                <w:b/>
                <w:kern w:val="1"/>
                <w:sz w:val="18"/>
                <w:szCs w:val="18"/>
                <w:lang w:eastAsia="ru-RU"/>
              </w:rPr>
              <w:t>1861</w:t>
            </w:r>
          </w:p>
        </w:tc>
        <w:tc>
          <w:tcPr>
            <w:tcW w:w="1292" w:type="dxa"/>
            <w:tcBorders>
              <w:top w:val="single" w:sz="4" w:space="0" w:color="000001"/>
              <w:left w:val="single" w:sz="4" w:space="0" w:color="000001"/>
              <w:bottom w:val="single" w:sz="12" w:space="0" w:color="000001"/>
            </w:tcBorders>
            <w:shd w:val="clear" w:color="auto" w:fill="auto"/>
            <w:vAlign w:val="center"/>
          </w:tcPr>
          <w:p w:rsidR="000D68A6" w:rsidRPr="00B74591" w:rsidRDefault="000D68A6" w:rsidP="0052326C">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 xml:space="preserve"> </w:t>
            </w:r>
            <w:r w:rsidR="0052326C">
              <w:rPr>
                <w:rFonts w:ascii="Times New Roman" w:eastAsia="Calibri" w:hAnsi="Times New Roman" w:cs="Times New Roman"/>
                <w:b/>
                <w:kern w:val="1"/>
                <w:sz w:val="18"/>
                <w:szCs w:val="18"/>
                <w:lang w:eastAsia="ru-RU"/>
              </w:rPr>
              <w:t>2202</w:t>
            </w:r>
          </w:p>
        </w:tc>
        <w:tc>
          <w:tcPr>
            <w:tcW w:w="1685" w:type="dxa"/>
            <w:tcBorders>
              <w:top w:val="single" w:sz="4" w:space="0" w:color="000001"/>
              <w:left w:val="single" w:sz="4" w:space="0" w:color="000001"/>
              <w:bottom w:val="single" w:sz="12" w:space="0" w:color="000001"/>
            </w:tcBorders>
            <w:shd w:val="clear" w:color="auto" w:fill="auto"/>
            <w:vAlign w:val="center"/>
          </w:tcPr>
          <w:p w:rsidR="000D68A6" w:rsidRPr="00B74591" w:rsidRDefault="0052326C"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Pr>
                <w:rFonts w:ascii="Times New Roman" w:eastAsia="Calibri" w:hAnsi="Times New Roman" w:cs="Times New Roman"/>
                <w:b/>
                <w:kern w:val="1"/>
                <w:sz w:val="18"/>
                <w:szCs w:val="18"/>
                <w:lang w:eastAsia="ru-RU"/>
              </w:rPr>
              <w:t>2544</w:t>
            </w:r>
          </w:p>
        </w:tc>
        <w:tc>
          <w:tcPr>
            <w:tcW w:w="5162" w:type="dxa"/>
            <w:tcBorders>
              <w:top w:val="single" w:sz="4" w:space="0" w:color="000001"/>
              <w:left w:val="single" w:sz="4" w:space="0" w:color="000001"/>
              <w:bottom w:val="single" w:sz="12" w:space="0" w:color="000001"/>
              <w:right w:val="single" w:sz="12" w:space="0" w:color="000001"/>
            </w:tcBorders>
            <w:shd w:val="clear" w:color="auto" w:fill="auto"/>
          </w:tcPr>
          <w:p w:rsidR="000D68A6" w:rsidRPr="000364A1" w:rsidRDefault="000D68A6" w:rsidP="000754E3">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Calibri" w:hAnsi="Times New Roman" w:cs="Times New Roman"/>
                <w:kern w:val="1"/>
                <w:sz w:val="18"/>
                <w:szCs w:val="18"/>
                <w:lang w:eastAsia="ru-RU"/>
              </w:rPr>
              <w:t>Иные уголовные дела, не предусмотренные строками 1-3 данной таблицы.</w:t>
            </w:r>
          </w:p>
        </w:tc>
      </w:tr>
    </w:tbl>
    <w:p w:rsidR="000D68A6" w:rsidRPr="000364A1" w:rsidRDefault="000D68A6" w:rsidP="000D68A6">
      <w:pPr>
        <w:widowControl w:val="0"/>
        <w:suppressAutoHyphens/>
        <w:spacing w:after="0" w:line="240" w:lineRule="auto"/>
        <w:jc w:val="both"/>
        <w:rPr>
          <w:sz w:val="18"/>
          <w:szCs w:val="18"/>
        </w:rPr>
      </w:pPr>
      <w:r w:rsidRPr="000364A1">
        <w:rPr>
          <w:rFonts w:ascii="Times New Roman" w:eastAsia="Times New Roman" w:hAnsi="Times New Roman" w:cs="Times New Roman"/>
          <w:b/>
          <w:kern w:val="1"/>
          <w:sz w:val="18"/>
          <w:szCs w:val="18"/>
          <w:lang w:eastAsia="ru-RU"/>
        </w:rPr>
        <w:t xml:space="preserve">      </w:t>
      </w:r>
    </w:p>
    <w:p w:rsidR="0006766A" w:rsidRDefault="0006766A" w:rsidP="006553E7">
      <w:pPr>
        <w:rPr>
          <w:rFonts w:ascii="Times New Roman" w:eastAsia="Calibri" w:hAnsi="Times New Roman" w:cs="Times New Roman"/>
          <w:sz w:val="20"/>
          <w:szCs w:val="20"/>
        </w:rPr>
      </w:pPr>
    </w:p>
    <w:sectPr w:rsidR="0006766A" w:rsidSect="006752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553E7"/>
    <w:rsid w:val="000364A1"/>
    <w:rsid w:val="0006766A"/>
    <w:rsid w:val="000917FC"/>
    <w:rsid w:val="000C7203"/>
    <w:rsid w:val="000D68A6"/>
    <w:rsid w:val="00165259"/>
    <w:rsid w:val="00175D23"/>
    <w:rsid w:val="00213323"/>
    <w:rsid w:val="00316AE2"/>
    <w:rsid w:val="00346C46"/>
    <w:rsid w:val="00365387"/>
    <w:rsid w:val="004A4094"/>
    <w:rsid w:val="0052326C"/>
    <w:rsid w:val="00530223"/>
    <w:rsid w:val="0058147D"/>
    <w:rsid w:val="005B2638"/>
    <w:rsid w:val="005F1B45"/>
    <w:rsid w:val="006553E7"/>
    <w:rsid w:val="00675215"/>
    <w:rsid w:val="006A48B6"/>
    <w:rsid w:val="00712304"/>
    <w:rsid w:val="00730751"/>
    <w:rsid w:val="007A576A"/>
    <w:rsid w:val="007D6882"/>
    <w:rsid w:val="007E5E7D"/>
    <w:rsid w:val="00815A43"/>
    <w:rsid w:val="00881B9D"/>
    <w:rsid w:val="008A0E7B"/>
    <w:rsid w:val="008A340E"/>
    <w:rsid w:val="009716C4"/>
    <w:rsid w:val="00A2732A"/>
    <w:rsid w:val="00B65EC9"/>
    <w:rsid w:val="00B70DFF"/>
    <w:rsid w:val="00B74591"/>
    <w:rsid w:val="00BF2F04"/>
    <w:rsid w:val="00C21987"/>
    <w:rsid w:val="00CC1B67"/>
    <w:rsid w:val="00CC7134"/>
    <w:rsid w:val="00DE282B"/>
    <w:rsid w:val="00DF0FF4"/>
    <w:rsid w:val="00E67635"/>
    <w:rsid w:val="00E71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2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48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6A48B6"/>
  </w:style>
  <w:style w:type="character" w:customStyle="1" w:styleId="2">
    <w:name w:val="Основной текст (2)_"/>
    <w:basedOn w:val="a0"/>
    <w:link w:val="20"/>
    <w:locked/>
    <w:rsid w:val="00C21987"/>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C21987"/>
    <w:pPr>
      <w:widowControl w:val="0"/>
      <w:shd w:val="clear" w:color="auto" w:fill="FFFFFF"/>
      <w:spacing w:before="240" w:after="240" w:line="211" w:lineRule="exact"/>
    </w:pPr>
    <w:rPr>
      <w:rFonts w:ascii="Times New Roman" w:eastAsia="Times New Roman" w:hAnsi="Times New Roman" w:cs="Times New Roman"/>
      <w:sz w:val="18"/>
      <w:szCs w:val="18"/>
    </w:rPr>
  </w:style>
  <w:style w:type="character" w:customStyle="1" w:styleId="3">
    <w:name w:val="Основной текст (3)_"/>
    <w:basedOn w:val="a0"/>
    <w:link w:val="30"/>
    <w:locked/>
    <w:rsid w:val="00C21987"/>
    <w:rPr>
      <w:rFonts w:ascii="Times New Roman" w:eastAsia="Times New Roman" w:hAnsi="Times New Roman" w:cs="Times New Roman"/>
      <w:b/>
      <w:bCs/>
      <w:sz w:val="20"/>
      <w:szCs w:val="20"/>
      <w:shd w:val="clear" w:color="auto" w:fill="FFFFFF"/>
    </w:rPr>
  </w:style>
  <w:style w:type="paragraph" w:customStyle="1" w:styleId="30">
    <w:name w:val="Основной текст (3)"/>
    <w:basedOn w:val="a"/>
    <w:link w:val="3"/>
    <w:rsid w:val="00C21987"/>
    <w:pPr>
      <w:widowControl w:val="0"/>
      <w:shd w:val="clear" w:color="auto" w:fill="FFFFFF"/>
      <w:spacing w:before="240" w:after="0" w:line="226" w:lineRule="exact"/>
      <w:jc w:val="center"/>
    </w:pPr>
    <w:rPr>
      <w:rFonts w:ascii="Times New Roman" w:eastAsia="Times New Roman" w:hAnsi="Times New Roman" w:cs="Times New Roman"/>
      <w:b/>
      <w:bCs/>
      <w:sz w:val="20"/>
      <w:szCs w:val="20"/>
    </w:rPr>
  </w:style>
  <w:style w:type="character" w:customStyle="1" w:styleId="32pt">
    <w:name w:val="Основной текст (3) + Интервал 2 pt"/>
    <w:basedOn w:val="3"/>
    <w:rsid w:val="00C21987"/>
    <w:rPr>
      <w:rFonts w:ascii="Times New Roman" w:eastAsia="Times New Roman" w:hAnsi="Times New Roman" w:cs="Times New Roman"/>
      <w:b/>
      <w:bCs/>
      <w:color w:val="000000"/>
      <w:spacing w:val="50"/>
      <w:w w:val="100"/>
      <w:position w:val="0"/>
      <w:sz w:val="20"/>
      <w:szCs w:val="20"/>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48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6A48B6"/>
  </w:style>
  <w:style w:type="character" w:customStyle="1" w:styleId="2">
    <w:name w:val="Основной текст (2)_"/>
    <w:basedOn w:val="a0"/>
    <w:link w:val="20"/>
    <w:locked/>
    <w:rsid w:val="00C21987"/>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C21987"/>
    <w:pPr>
      <w:widowControl w:val="0"/>
      <w:shd w:val="clear" w:color="auto" w:fill="FFFFFF"/>
      <w:spacing w:before="240" w:after="240" w:line="211" w:lineRule="exact"/>
    </w:pPr>
    <w:rPr>
      <w:rFonts w:ascii="Times New Roman" w:eastAsia="Times New Roman" w:hAnsi="Times New Roman" w:cs="Times New Roman"/>
      <w:sz w:val="18"/>
      <w:szCs w:val="18"/>
    </w:rPr>
  </w:style>
  <w:style w:type="character" w:customStyle="1" w:styleId="3">
    <w:name w:val="Основной текст (3)_"/>
    <w:basedOn w:val="a0"/>
    <w:link w:val="30"/>
    <w:locked/>
    <w:rsid w:val="00C21987"/>
    <w:rPr>
      <w:rFonts w:ascii="Times New Roman" w:eastAsia="Times New Roman" w:hAnsi="Times New Roman" w:cs="Times New Roman"/>
      <w:b/>
      <w:bCs/>
      <w:sz w:val="20"/>
      <w:szCs w:val="20"/>
      <w:shd w:val="clear" w:color="auto" w:fill="FFFFFF"/>
    </w:rPr>
  </w:style>
  <w:style w:type="paragraph" w:customStyle="1" w:styleId="30">
    <w:name w:val="Основной текст (3)"/>
    <w:basedOn w:val="a"/>
    <w:link w:val="3"/>
    <w:rsid w:val="00C21987"/>
    <w:pPr>
      <w:widowControl w:val="0"/>
      <w:shd w:val="clear" w:color="auto" w:fill="FFFFFF"/>
      <w:spacing w:before="240" w:after="0" w:line="226" w:lineRule="exact"/>
      <w:jc w:val="center"/>
    </w:pPr>
    <w:rPr>
      <w:rFonts w:ascii="Times New Roman" w:eastAsia="Times New Roman" w:hAnsi="Times New Roman" w:cs="Times New Roman"/>
      <w:b/>
      <w:bCs/>
      <w:sz w:val="20"/>
      <w:szCs w:val="20"/>
    </w:rPr>
  </w:style>
  <w:style w:type="character" w:customStyle="1" w:styleId="32pt">
    <w:name w:val="Основной текст (3) + Интервал 2 pt"/>
    <w:basedOn w:val="3"/>
    <w:rsid w:val="00C21987"/>
    <w:rPr>
      <w:rFonts w:ascii="Times New Roman" w:eastAsia="Times New Roman" w:hAnsi="Times New Roman" w:cs="Times New Roman"/>
      <w:b/>
      <w:bCs/>
      <w:color w:val="000000"/>
      <w:spacing w:val="50"/>
      <w:w w:val="100"/>
      <w:position w:val="0"/>
      <w:sz w:val="20"/>
      <w:szCs w:val="20"/>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729421481">
      <w:bodyDiv w:val="1"/>
      <w:marLeft w:val="0"/>
      <w:marRight w:val="0"/>
      <w:marTop w:val="0"/>
      <w:marBottom w:val="0"/>
      <w:divBdr>
        <w:top w:val="none" w:sz="0" w:space="0" w:color="auto"/>
        <w:left w:val="none" w:sz="0" w:space="0" w:color="auto"/>
        <w:bottom w:val="none" w:sz="0" w:space="0" w:color="auto"/>
        <w:right w:val="none" w:sz="0" w:space="0" w:color="auto"/>
      </w:divBdr>
    </w:div>
    <w:div w:id="1652563326">
      <w:bodyDiv w:val="1"/>
      <w:marLeft w:val="0"/>
      <w:marRight w:val="0"/>
      <w:marTop w:val="0"/>
      <w:marBottom w:val="0"/>
      <w:divBdr>
        <w:top w:val="none" w:sz="0" w:space="0" w:color="auto"/>
        <w:left w:val="none" w:sz="0" w:space="0" w:color="auto"/>
        <w:bottom w:val="none" w:sz="0" w:space="0" w:color="auto"/>
        <w:right w:val="none" w:sz="0" w:space="0" w:color="auto"/>
      </w:divBdr>
    </w:div>
    <w:div w:id="16601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USER</cp:lastModifiedBy>
  <cp:revision>2</cp:revision>
  <cp:lastPrinted>2023-07-11T10:08:00Z</cp:lastPrinted>
  <dcterms:created xsi:type="dcterms:W3CDTF">2025-10-03T08:02:00Z</dcterms:created>
  <dcterms:modified xsi:type="dcterms:W3CDTF">2025-10-03T08:02:00Z</dcterms:modified>
</cp:coreProperties>
</file>